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3B" w:rsidRDefault="00D2253B" w:rsidP="00D2253B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B2193">
        <w:rPr>
          <w:b/>
          <w:bCs/>
          <w:color w:val="000000"/>
          <w:sz w:val="28"/>
          <w:szCs w:val="28"/>
        </w:rPr>
        <w:t xml:space="preserve">История возникновения села </w:t>
      </w:r>
      <w:proofErr w:type="spellStart"/>
      <w:r w:rsidRPr="004B2193">
        <w:rPr>
          <w:b/>
          <w:bCs/>
          <w:color w:val="000000"/>
          <w:sz w:val="28"/>
          <w:szCs w:val="28"/>
        </w:rPr>
        <w:t>Ворсиха</w:t>
      </w:r>
      <w:proofErr w:type="spellEnd"/>
    </w:p>
    <w:p w:rsidR="00D2253B" w:rsidRPr="003D52B3" w:rsidRDefault="00D2253B" w:rsidP="00D2253B">
      <w:pPr>
        <w:jc w:val="center"/>
        <w:rPr>
          <w:bCs/>
          <w:color w:val="000000"/>
          <w:sz w:val="28"/>
          <w:szCs w:val="28"/>
        </w:rPr>
      </w:pPr>
    </w:p>
    <w:p w:rsidR="00D2253B" w:rsidRPr="00F50317" w:rsidRDefault="00D2253B" w:rsidP="00D2253B">
      <w:pPr>
        <w:ind w:left="4248"/>
        <w:rPr>
          <w:bCs/>
          <w:color w:val="000000"/>
          <w:sz w:val="28"/>
          <w:szCs w:val="28"/>
        </w:rPr>
      </w:pPr>
      <w:r w:rsidRPr="00F50317">
        <w:rPr>
          <w:bCs/>
          <w:i/>
          <w:color w:val="000000"/>
          <w:sz w:val="28"/>
          <w:szCs w:val="28"/>
        </w:rPr>
        <w:t>Знание истории родного края есть</w:t>
      </w:r>
    </w:p>
    <w:p w:rsidR="00D2253B" w:rsidRPr="004B2193" w:rsidRDefault="00D2253B" w:rsidP="00D2253B">
      <w:pPr>
        <w:ind w:left="4248"/>
        <w:rPr>
          <w:b/>
          <w:bCs/>
          <w:color w:val="000000"/>
          <w:sz w:val="28"/>
          <w:szCs w:val="28"/>
        </w:rPr>
      </w:pPr>
      <w:r w:rsidRPr="00F50317">
        <w:rPr>
          <w:bCs/>
          <w:i/>
          <w:color w:val="000000"/>
          <w:sz w:val="28"/>
          <w:szCs w:val="28"/>
        </w:rPr>
        <w:t>Краеугольный камень общей культуры</w:t>
      </w:r>
    </w:p>
    <w:p w:rsidR="00D2253B" w:rsidRPr="00F50317" w:rsidRDefault="00D2253B" w:rsidP="00D2253B">
      <w:pPr>
        <w:ind w:left="4248"/>
        <w:jc w:val="both"/>
        <w:rPr>
          <w:bCs/>
          <w:i/>
          <w:color w:val="000000"/>
          <w:sz w:val="28"/>
          <w:szCs w:val="28"/>
        </w:rPr>
      </w:pPr>
      <w:r w:rsidRPr="00F50317">
        <w:rPr>
          <w:bCs/>
          <w:i/>
          <w:color w:val="000000"/>
          <w:sz w:val="28"/>
          <w:szCs w:val="28"/>
        </w:rPr>
        <w:t>Каждого из нас и мостик в будущее.</w:t>
      </w:r>
    </w:p>
    <w:p w:rsidR="00D2253B" w:rsidRPr="004B2193" w:rsidRDefault="00D2253B" w:rsidP="00D2253B">
      <w:pPr>
        <w:ind w:left="4248"/>
        <w:jc w:val="both"/>
        <w:rPr>
          <w:b/>
          <w:bCs/>
          <w:i/>
          <w:color w:val="000000"/>
          <w:sz w:val="28"/>
          <w:szCs w:val="28"/>
        </w:rPr>
      </w:pPr>
    </w:p>
    <w:p w:rsidR="00D2253B" w:rsidRDefault="00D2253B" w:rsidP="00D2253B">
      <w:pPr>
        <w:ind w:firstLine="709"/>
        <w:jc w:val="both"/>
        <w:rPr>
          <w:bCs/>
          <w:color w:val="000000"/>
          <w:sz w:val="28"/>
          <w:szCs w:val="28"/>
        </w:rPr>
      </w:pPr>
      <w:r w:rsidRPr="004B2193">
        <w:rPr>
          <w:bCs/>
          <w:color w:val="000000"/>
          <w:sz w:val="28"/>
          <w:szCs w:val="28"/>
        </w:rPr>
        <w:t xml:space="preserve">«Мягкая  задушевная природа </w:t>
      </w:r>
      <w:proofErr w:type="spellStart"/>
      <w:r w:rsidRPr="004B2193">
        <w:rPr>
          <w:bCs/>
          <w:color w:val="000000"/>
          <w:sz w:val="28"/>
          <w:szCs w:val="28"/>
        </w:rPr>
        <w:t>Ворсихи</w:t>
      </w:r>
      <w:proofErr w:type="spellEnd"/>
      <w:r w:rsidRPr="004B2193">
        <w:rPr>
          <w:bCs/>
          <w:color w:val="000000"/>
          <w:sz w:val="28"/>
          <w:szCs w:val="28"/>
        </w:rPr>
        <w:t xml:space="preserve"> очень живописна. Существует несколько версий происхождения </w:t>
      </w:r>
      <w:r>
        <w:rPr>
          <w:bCs/>
          <w:color w:val="000000"/>
          <w:sz w:val="28"/>
          <w:szCs w:val="28"/>
        </w:rPr>
        <w:t>села</w:t>
      </w:r>
      <w:r w:rsidRPr="004B2193">
        <w:rPr>
          <w:bCs/>
          <w:color w:val="000000"/>
          <w:sz w:val="28"/>
          <w:szCs w:val="28"/>
        </w:rPr>
        <w:t xml:space="preserve">. По одной из  них  - село заимствовало «имя» от ссыльного вора,  который по достоинству оценил здешнюю природную красоту. Вокруг  него стали обживаться переселенцы из </w:t>
      </w:r>
      <w:proofErr w:type="spellStart"/>
      <w:r w:rsidRPr="004B2193">
        <w:rPr>
          <w:bCs/>
          <w:color w:val="000000"/>
          <w:sz w:val="28"/>
          <w:szCs w:val="28"/>
        </w:rPr>
        <w:t>Лазарихи</w:t>
      </w:r>
      <w:proofErr w:type="spellEnd"/>
      <w:r w:rsidRPr="004B2193">
        <w:rPr>
          <w:bCs/>
          <w:color w:val="000000"/>
          <w:sz w:val="28"/>
          <w:szCs w:val="28"/>
        </w:rPr>
        <w:t xml:space="preserve">. А </w:t>
      </w:r>
      <w:proofErr w:type="spellStart"/>
      <w:r w:rsidRPr="004B2193">
        <w:rPr>
          <w:bCs/>
          <w:color w:val="000000"/>
          <w:sz w:val="28"/>
          <w:szCs w:val="28"/>
        </w:rPr>
        <w:t>Лазариху</w:t>
      </w:r>
      <w:proofErr w:type="spellEnd"/>
      <w:r w:rsidRPr="004B2193">
        <w:rPr>
          <w:bCs/>
          <w:color w:val="000000"/>
          <w:sz w:val="28"/>
          <w:szCs w:val="28"/>
        </w:rPr>
        <w:t xml:space="preserve"> заселяли переселенцы с Украины и Белоруссии.  По другой </w:t>
      </w:r>
      <w:r>
        <w:rPr>
          <w:bCs/>
          <w:color w:val="000000"/>
          <w:sz w:val="28"/>
          <w:szCs w:val="28"/>
        </w:rPr>
        <w:t>–</w:t>
      </w:r>
      <w:r w:rsidRPr="004B219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название </w:t>
      </w:r>
      <w:proofErr w:type="spellStart"/>
      <w:r>
        <w:rPr>
          <w:bCs/>
          <w:color w:val="000000"/>
          <w:sz w:val="28"/>
          <w:szCs w:val="28"/>
        </w:rPr>
        <w:t>Ворсихи</w:t>
      </w:r>
      <w:proofErr w:type="spellEnd"/>
      <w:r>
        <w:rPr>
          <w:bCs/>
          <w:color w:val="000000"/>
          <w:sz w:val="28"/>
          <w:szCs w:val="28"/>
        </w:rPr>
        <w:t xml:space="preserve"> происходит от географического термина «источник». </w:t>
      </w:r>
      <w:r w:rsidRPr="004B2193">
        <w:rPr>
          <w:bCs/>
          <w:color w:val="000000"/>
          <w:sz w:val="28"/>
          <w:szCs w:val="28"/>
        </w:rPr>
        <w:t>Отсюда и  название. Документов, подтверждающих точную д</w:t>
      </w:r>
      <w:r>
        <w:rPr>
          <w:bCs/>
          <w:color w:val="000000"/>
          <w:sz w:val="28"/>
          <w:szCs w:val="28"/>
        </w:rPr>
        <w:t xml:space="preserve">ату основания села не найдено. </w:t>
      </w:r>
      <w:r w:rsidRPr="004B2193">
        <w:rPr>
          <w:bCs/>
          <w:color w:val="000000"/>
          <w:sz w:val="28"/>
          <w:szCs w:val="28"/>
        </w:rPr>
        <w:t xml:space="preserve">Но некоторые документы проливают свет на происхождение  данного поселения. По  состоянию на 1903 год, </w:t>
      </w:r>
      <w:proofErr w:type="spellStart"/>
      <w:r w:rsidRPr="004B2193">
        <w:rPr>
          <w:bCs/>
          <w:color w:val="000000"/>
          <w:sz w:val="28"/>
          <w:szCs w:val="28"/>
        </w:rPr>
        <w:t>Ворсиха</w:t>
      </w:r>
      <w:proofErr w:type="spellEnd"/>
      <w:r w:rsidRPr="004B2193">
        <w:rPr>
          <w:bCs/>
          <w:color w:val="000000"/>
          <w:sz w:val="28"/>
          <w:szCs w:val="28"/>
        </w:rPr>
        <w:t xml:space="preserve"> – деревня при </w:t>
      </w:r>
      <w:proofErr w:type="spellStart"/>
      <w:r w:rsidRPr="004B2193">
        <w:rPr>
          <w:bCs/>
          <w:color w:val="000000"/>
          <w:sz w:val="28"/>
          <w:szCs w:val="28"/>
        </w:rPr>
        <w:t>р</w:t>
      </w:r>
      <w:proofErr w:type="gramStart"/>
      <w:r w:rsidRPr="004B2193">
        <w:rPr>
          <w:bCs/>
          <w:color w:val="000000"/>
          <w:sz w:val="28"/>
          <w:szCs w:val="28"/>
        </w:rPr>
        <w:t>.В</w:t>
      </w:r>
      <w:proofErr w:type="gramEnd"/>
      <w:r w:rsidRPr="004B2193">
        <w:rPr>
          <w:bCs/>
          <w:color w:val="000000"/>
          <w:sz w:val="28"/>
          <w:szCs w:val="28"/>
        </w:rPr>
        <w:t>орсиха</w:t>
      </w:r>
      <w:proofErr w:type="spellEnd"/>
      <w:r w:rsidRPr="004B2193">
        <w:rPr>
          <w:bCs/>
          <w:color w:val="000000"/>
          <w:sz w:val="28"/>
          <w:szCs w:val="28"/>
        </w:rPr>
        <w:t xml:space="preserve">, на проселочной дороге. В ней имеются часовня, </w:t>
      </w:r>
      <w:proofErr w:type="spellStart"/>
      <w:r w:rsidRPr="004B2193">
        <w:rPr>
          <w:bCs/>
          <w:color w:val="000000"/>
          <w:sz w:val="28"/>
          <w:szCs w:val="28"/>
        </w:rPr>
        <w:t>хлебозапасный</w:t>
      </w:r>
      <w:proofErr w:type="spellEnd"/>
      <w:r w:rsidRPr="004B2193">
        <w:rPr>
          <w:bCs/>
          <w:color w:val="000000"/>
          <w:sz w:val="28"/>
          <w:szCs w:val="28"/>
        </w:rPr>
        <w:t xml:space="preserve"> магазин, три торговые лавки, маслодельный завод. Деревня находится от уездного города в 85 верстах, от волостного правления – в 15 верстах. Дворов 136, мужчин 303, женщин 360. [1] </w:t>
      </w:r>
      <w:r>
        <w:rPr>
          <w:bCs/>
          <w:color w:val="000000"/>
          <w:sz w:val="28"/>
          <w:szCs w:val="28"/>
        </w:rPr>
        <w:t xml:space="preserve"> П</w:t>
      </w:r>
      <w:r w:rsidRPr="004B2193">
        <w:rPr>
          <w:bCs/>
          <w:color w:val="000000"/>
          <w:sz w:val="28"/>
          <w:szCs w:val="28"/>
        </w:rPr>
        <w:t>о последним данн</w:t>
      </w:r>
      <w:r>
        <w:rPr>
          <w:bCs/>
          <w:color w:val="000000"/>
          <w:sz w:val="28"/>
          <w:szCs w:val="28"/>
        </w:rPr>
        <w:t xml:space="preserve">ым год возникновения села -1761. В первое воскресенье июля 2011 года жители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.В</w:t>
      </w:r>
      <w:proofErr w:type="gramEnd"/>
      <w:r>
        <w:rPr>
          <w:bCs/>
          <w:color w:val="000000"/>
          <w:sz w:val="28"/>
          <w:szCs w:val="28"/>
        </w:rPr>
        <w:t>орсиха</w:t>
      </w:r>
      <w:proofErr w:type="spellEnd"/>
      <w:r>
        <w:rPr>
          <w:bCs/>
          <w:color w:val="000000"/>
          <w:sz w:val="28"/>
          <w:szCs w:val="28"/>
        </w:rPr>
        <w:t xml:space="preserve"> отпразднуют 250 лет своему селу.[2]. </w:t>
      </w:r>
      <w:r w:rsidRPr="004B2193">
        <w:rPr>
          <w:bCs/>
          <w:color w:val="000000"/>
          <w:sz w:val="28"/>
          <w:szCs w:val="28"/>
        </w:rPr>
        <w:t xml:space="preserve">В данный момент наше село находится в </w:t>
      </w:r>
      <w:smartTag w:uri="urn:schemas-microsoft-com:office:smarttags" w:element="metricconverter">
        <w:smartTagPr>
          <w:attr w:name="ProductID" w:val="20 км"/>
        </w:smartTagPr>
        <w:r w:rsidRPr="004B2193">
          <w:rPr>
            <w:bCs/>
            <w:color w:val="000000"/>
            <w:sz w:val="28"/>
            <w:szCs w:val="28"/>
          </w:rPr>
          <w:t>20 км</w:t>
        </w:r>
      </w:smartTag>
      <w:r w:rsidRPr="004B2193">
        <w:rPr>
          <w:bCs/>
          <w:color w:val="000000"/>
          <w:sz w:val="28"/>
          <w:szCs w:val="28"/>
        </w:rPr>
        <w:t xml:space="preserve"> от районного центра  в Тюменской области  </w:t>
      </w:r>
      <w:proofErr w:type="spellStart"/>
      <w:r w:rsidRPr="004B2193">
        <w:rPr>
          <w:bCs/>
          <w:color w:val="000000"/>
          <w:sz w:val="28"/>
          <w:szCs w:val="28"/>
        </w:rPr>
        <w:t>Сорокинского</w:t>
      </w:r>
      <w:proofErr w:type="spellEnd"/>
      <w:r w:rsidRPr="004B2193">
        <w:rPr>
          <w:bCs/>
          <w:color w:val="000000"/>
          <w:sz w:val="28"/>
          <w:szCs w:val="28"/>
        </w:rPr>
        <w:t xml:space="preserve"> района.</w:t>
      </w:r>
    </w:p>
    <w:p w:rsidR="00D2253B" w:rsidRDefault="00D2253B" w:rsidP="00D2253B">
      <w:pPr>
        <w:jc w:val="center"/>
        <w:rPr>
          <w:b/>
          <w:bCs/>
          <w:color w:val="000000"/>
          <w:sz w:val="28"/>
          <w:szCs w:val="28"/>
        </w:rPr>
      </w:pPr>
      <w:r w:rsidRPr="004B2193">
        <w:rPr>
          <w:b/>
          <w:bCs/>
          <w:color w:val="000000"/>
          <w:sz w:val="28"/>
          <w:szCs w:val="28"/>
        </w:rPr>
        <w:t>Первая школа</w:t>
      </w:r>
    </w:p>
    <w:p w:rsidR="00D2253B" w:rsidRPr="004B2193" w:rsidRDefault="00D2253B" w:rsidP="00D2253B">
      <w:pPr>
        <w:rPr>
          <w:b/>
          <w:bCs/>
          <w:color w:val="000000"/>
          <w:sz w:val="28"/>
          <w:szCs w:val="28"/>
        </w:rPr>
      </w:pPr>
    </w:p>
    <w:p w:rsidR="00D2253B" w:rsidRPr="00F50317" w:rsidRDefault="00D2253B" w:rsidP="00D2253B">
      <w:pPr>
        <w:ind w:firstLine="709"/>
        <w:jc w:val="center"/>
        <w:rPr>
          <w:bCs/>
          <w:i/>
          <w:color w:val="000000"/>
          <w:sz w:val="28"/>
          <w:szCs w:val="28"/>
        </w:rPr>
      </w:pPr>
      <w:r w:rsidRPr="004B2193">
        <w:rPr>
          <w:b/>
          <w:bCs/>
          <w:i/>
          <w:color w:val="000000"/>
          <w:sz w:val="28"/>
          <w:szCs w:val="28"/>
        </w:rPr>
        <w:t xml:space="preserve">                                                           </w:t>
      </w:r>
      <w:r w:rsidRPr="00F50317">
        <w:rPr>
          <w:bCs/>
          <w:i/>
          <w:color w:val="000000"/>
          <w:sz w:val="28"/>
          <w:szCs w:val="28"/>
        </w:rPr>
        <w:t>Лишь памяти дано продлить</w:t>
      </w:r>
    </w:p>
    <w:p w:rsidR="00D2253B" w:rsidRPr="00F50317" w:rsidRDefault="00D2253B" w:rsidP="00D2253B">
      <w:pPr>
        <w:ind w:firstLine="709"/>
        <w:jc w:val="center"/>
        <w:rPr>
          <w:bCs/>
          <w:i/>
          <w:color w:val="000000"/>
          <w:sz w:val="28"/>
          <w:szCs w:val="28"/>
        </w:rPr>
      </w:pPr>
      <w:r w:rsidRPr="00F50317">
        <w:rPr>
          <w:bCs/>
          <w:i/>
          <w:color w:val="000000"/>
          <w:sz w:val="28"/>
          <w:szCs w:val="28"/>
        </w:rPr>
        <w:t xml:space="preserve">                                                  Времен связующую нить.</w:t>
      </w:r>
    </w:p>
    <w:p w:rsidR="00D2253B" w:rsidRPr="004B2193" w:rsidRDefault="00D2253B" w:rsidP="00D2253B">
      <w:pPr>
        <w:ind w:firstLine="709"/>
        <w:jc w:val="center"/>
        <w:rPr>
          <w:bCs/>
          <w:i/>
          <w:color w:val="000000"/>
          <w:sz w:val="28"/>
          <w:szCs w:val="28"/>
        </w:rPr>
      </w:pPr>
    </w:p>
    <w:p w:rsidR="00D2253B" w:rsidRPr="00D2253B" w:rsidRDefault="00D2253B" w:rsidP="00D2253B">
      <w:pPr>
        <w:rPr>
          <w:bCs/>
          <w:color w:val="000000"/>
          <w:sz w:val="28"/>
          <w:szCs w:val="28"/>
        </w:rPr>
      </w:pPr>
      <w:r w:rsidRPr="004B2193">
        <w:rPr>
          <w:b/>
          <w:bCs/>
          <w:i/>
          <w:color w:val="000000"/>
          <w:sz w:val="28"/>
          <w:szCs w:val="28"/>
        </w:rPr>
        <w:t xml:space="preserve"> </w:t>
      </w:r>
      <w:r w:rsidRPr="004B2193">
        <w:rPr>
          <w:bCs/>
          <w:color w:val="000000"/>
          <w:sz w:val="28"/>
          <w:szCs w:val="28"/>
        </w:rPr>
        <w:t xml:space="preserve">По воспоминаниям старожилов известно, что первая школа в </w:t>
      </w:r>
      <w:proofErr w:type="spellStart"/>
      <w:r w:rsidRPr="004B2193">
        <w:rPr>
          <w:bCs/>
          <w:color w:val="000000"/>
          <w:sz w:val="28"/>
          <w:szCs w:val="28"/>
        </w:rPr>
        <w:t>Ворсихе</w:t>
      </w:r>
      <w:proofErr w:type="spellEnd"/>
      <w:r w:rsidRPr="004B2193">
        <w:rPr>
          <w:bCs/>
          <w:color w:val="000000"/>
          <w:sz w:val="28"/>
          <w:szCs w:val="28"/>
        </w:rPr>
        <w:t xml:space="preserve"> была </w:t>
      </w:r>
      <w:proofErr w:type="gramStart"/>
      <w:r w:rsidRPr="004B2193">
        <w:rPr>
          <w:bCs/>
          <w:color w:val="000000"/>
          <w:sz w:val="28"/>
          <w:szCs w:val="28"/>
        </w:rPr>
        <w:t>открыта</w:t>
      </w:r>
      <w:proofErr w:type="gramEnd"/>
      <w:r w:rsidRPr="004B2193">
        <w:rPr>
          <w:bCs/>
          <w:color w:val="000000"/>
          <w:sz w:val="28"/>
          <w:szCs w:val="28"/>
        </w:rPr>
        <w:t xml:space="preserve"> в 1922 году</w:t>
      </w:r>
      <w:r>
        <w:rPr>
          <w:bCs/>
          <w:color w:val="000000"/>
          <w:sz w:val="28"/>
          <w:szCs w:val="28"/>
        </w:rPr>
        <w:t xml:space="preserve">. Первым учителем был </w:t>
      </w:r>
      <w:proofErr w:type="spellStart"/>
      <w:r>
        <w:rPr>
          <w:bCs/>
          <w:color w:val="000000"/>
          <w:sz w:val="28"/>
          <w:szCs w:val="28"/>
        </w:rPr>
        <w:t>Солодоев</w:t>
      </w:r>
      <w:proofErr w:type="spellEnd"/>
      <w:r>
        <w:rPr>
          <w:bCs/>
          <w:color w:val="000000"/>
          <w:sz w:val="28"/>
          <w:szCs w:val="28"/>
        </w:rPr>
        <w:t xml:space="preserve"> Тимофей Иванович. В школе было 15 детей. </w:t>
      </w:r>
      <w:r w:rsidRPr="004B219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Люди деревни, в которой </w:t>
      </w:r>
      <w:r w:rsidRPr="004B2193">
        <w:rPr>
          <w:bCs/>
          <w:color w:val="000000"/>
          <w:sz w:val="28"/>
          <w:szCs w:val="28"/>
        </w:rPr>
        <w:t xml:space="preserve">учительствовал  </w:t>
      </w:r>
      <w:proofErr w:type="spellStart"/>
      <w:r>
        <w:rPr>
          <w:bCs/>
          <w:color w:val="000000"/>
          <w:sz w:val="28"/>
          <w:szCs w:val="28"/>
        </w:rPr>
        <w:t>Т.И.Солодоев</w:t>
      </w:r>
      <w:proofErr w:type="spellEnd"/>
      <w:r w:rsidRPr="004B2193">
        <w:rPr>
          <w:bCs/>
          <w:color w:val="000000"/>
          <w:sz w:val="28"/>
          <w:szCs w:val="28"/>
        </w:rPr>
        <w:t>, не произвели на него впечатления счастливых людей. Бедность, поголовная неграмотность и темнота</w:t>
      </w:r>
      <w:r>
        <w:rPr>
          <w:bCs/>
          <w:color w:val="000000"/>
          <w:sz w:val="28"/>
          <w:szCs w:val="28"/>
        </w:rPr>
        <w:t>.</w:t>
      </w:r>
      <w:r w:rsidRPr="004B2193">
        <w:rPr>
          <w:bCs/>
          <w:color w:val="000000"/>
          <w:sz w:val="28"/>
          <w:szCs w:val="28"/>
        </w:rPr>
        <w:t xml:space="preserve"> Естественно, что </w:t>
      </w:r>
      <w:r>
        <w:rPr>
          <w:bCs/>
          <w:color w:val="000000"/>
          <w:sz w:val="28"/>
          <w:szCs w:val="28"/>
        </w:rPr>
        <w:t xml:space="preserve">Тимофей Иванович </w:t>
      </w:r>
      <w:r w:rsidRPr="004B2193">
        <w:rPr>
          <w:bCs/>
          <w:color w:val="000000"/>
          <w:sz w:val="28"/>
          <w:szCs w:val="28"/>
        </w:rPr>
        <w:t>посчитал своим долгом заняться просвещением  народа, вести среди крестьян широкую культурную работу, не    ограничиваясь</w:t>
      </w:r>
      <w:r>
        <w:rPr>
          <w:bCs/>
          <w:color w:val="000000"/>
          <w:sz w:val="28"/>
          <w:szCs w:val="28"/>
        </w:rPr>
        <w:t xml:space="preserve">  </w:t>
      </w:r>
      <w:r w:rsidRPr="004B2193">
        <w:rPr>
          <w:bCs/>
          <w:color w:val="000000"/>
          <w:sz w:val="28"/>
          <w:szCs w:val="28"/>
        </w:rPr>
        <w:t>обучением детей»</w:t>
      </w:r>
      <w:r>
        <w:rPr>
          <w:bCs/>
          <w:color w:val="000000"/>
          <w:sz w:val="28"/>
          <w:szCs w:val="28"/>
        </w:rPr>
        <w:t>.</w:t>
      </w:r>
      <w:r w:rsidRPr="004B2193">
        <w:rPr>
          <w:bCs/>
          <w:color w:val="000000"/>
          <w:sz w:val="28"/>
          <w:szCs w:val="28"/>
        </w:rPr>
        <w:t xml:space="preserve"> </w:t>
      </w:r>
      <w:r w:rsidRPr="004B2193">
        <w:rPr>
          <w:color w:val="000000"/>
          <w:sz w:val="28"/>
          <w:szCs w:val="28"/>
        </w:rPr>
        <w:t>Радовало учителя уважительное отношению к самому процессу обучению, но учить   надо было и совсем не по предусмотренной программе. Вот приходит новичок, которого, наконец, отпустили в школу. На вопрос, как его зовут, он отвечает: «Володька». Учитель спрашивает, как зовут его отца, и слышит: «Лысый». Оказывается, это прозвище, а крещеное имя - Макар. Фамилии своей он назвать не может, её устанавливают с помощью всего класса. При этом все знали состояние своего хозяйства и точно могли сказать, сколько у них лошадей, коров, овец и даже поросят. Но были и такие, кто не мог назвать число больше трёх.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B2193">
        <w:rPr>
          <w:color w:val="000000"/>
          <w:sz w:val="28"/>
          <w:szCs w:val="28"/>
        </w:rPr>
        <w:lastRenderedPageBreak/>
        <w:t xml:space="preserve">Итак, </w:t>
      </w:r>
      <w:proofErr w:type="spellStart"/>
      <w:r>
        <w:rPr>
          <w:color w:val="000000"/>
          <w:sz w:val="28"/>
          <w:szCs w:val="28"/>
        </w:rPr>
        <w:t>Солодоев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4B2193">
        <w:rPr>
          <w:color w:val="000000"/>
          <w:sz w:val="28"/>
          <w:szCs w:val="28"/>
        </w:rPr>
        <w:t>вскоре понял, что ему предстоит большая работа не только по части овладения чтением, письмом</w:t>
      </w:r>
      <w:r>
        <w:rPr>
          <w:color w:val="000000"/>
          <w:sz w:val="28"/>
          <w:szCs w:val="28"/>
        </w:rPr>
        <w:t xml:space="preserve"> и счетом. Многие дети не знали </w:t>
      </w:r>
      <w:r w:rsidRPr="004B2193">
        <w:rPr>
          <w:color w:val="000000"/>
          <w:sz w:val="28"/>
          <w:szCs w:val="28"/>
        </w:rPr>
        <w:t xml:space="preserve">правой и левой стороны, не определяли, где верх, а где низ и т.п. Религиозных понятий не было никаких, слов «Бог» было однозначно иконе. Все, что было за пределами села, предоставляло полную неизвестность. 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2193">
        <w:rPr>
          <w:color w:val="000000"/>
          <w:sz w:val="28"/>
          <w:szCs w:val="28"/>
        </w:rPr>
        <w:t>Нередко в школу впервые приходили дети 10-12 лет, но иногда и в 14 лет. Имущественное неравенство также сказывалось на посещении школы и, естественно, на успехах учеников. Были дети, «едва одетые, почти в рубищах, в больших сапогах, в женской свитке, были и такие молодцы, которые прибегали в школу зимой, по снегу, в «черевиках» и даже босиком».</w:t>
      </w:r>
    </w:p>
    <w:p w:rsidR="00D2253B" w:rsidRDefault="00D2253B" w:rsidP="00D2253B">
      <w:pPr>
        <w:rPr>
          <w:color w:val="000000"/>
          <w:sz w:val="28"/>
          <w:szCs w:val="28"/>
        </w:rPr>
      </w:pPr>
      <w:r w:rsidRPr="004B2193">
        <w:rPr>
          <w:color w:val="000000"/>
          <w:sz w:val="28"/>
          <w:szCs w:val="28"/>
        </w:rPr>
        <w:t>«Дети богачей, своего рода сельская «аристократия», одевалась хорошо: в суконные «</w:t>
      </w:r>
      <w:proofErr w:type="spellStart"/>
      <w:r w:rsidRPr="004B2193">
        <w:rPr>
          <w:color w:val="000000"/>
          <w:sz w:val="28"/>
          <w:szCs w:val="28"/>
        </w:rPr>
        <w:t>чинарки</w:t>
      </w:r>
      <w:proofErr w:type="spellEnd"/>
      <w:r w:rsidRPr="004B2193">
        <w:rPr>
          <w:color w:val="000000"/>
          <w:sz w:val="28"/>
          <w:szCs w:val="28"/>
        </w:rPr>
        <w:t>» полушубки и даже в «пиджаки</w:t>
      </w:r>
      <w:r>
        <w:rPr>
          <w:color w:val="000000"/>
          <w:sz w:val="28"/>
          <w:szCs w:val="28"/>
        </w:rPr>
        <w:t>.</w:t>
      </w:r>
    </w:p>
    <w:p w:rsidR="00D2253B" w:rsidRPr="004B2193" w:rsidRDefault="00D2253B" w:rsidP="00D2253B">
      <w:pPr>
        <w:rPr>
          <w:sz w:val="28"/>
          <w:szCs w:val="28"/>
        </w:rPr>
      </w:pPr>
      <w:r w:rsidRPr="004B2193">
        <w:rPr>
          <w:sz w:val="28"/>
          <w:szCs w:val="28"/>
        </w:rPr>
        <w:t>«Правила поведения требовали от учеников бережного отношения к книгам   и школьному имуществу, соблюдения чистоты и поря</w:t>
      </w:r>
      <w:r w:rsidRPr="004B2193">
        <w:rPr>
          <w:sz w:val="28"/>
          <w:szCs w:val="28"/>
        </w:rPr>
        <w:t>д</w:t>
      </w:r>
      <w:r w:rsidRPr="004B2193">
        <w:rPr>
          <w:sz w:val="28"/>
          <w:szCs w:val="28"/>
        </w:rPr>
        <w:t xml:space="preserve">ка. </w:t>
      </w:r>
      <w:r w:rsidRPr="004B2193">
        <w:rPr>
          <w:color w:val="000000"/>
          <w:sz w:val="28"/>
          <w:szCs w:val="28"/>
        </w:rPr>
        <w:t xml:space="preserve">Написанные законы  запрещали </w:t>
      </w:r>
      <w:proofErr w:type="gramStart"/>
      <w:r w:rsidRPr="004B2193">
        <w:rPr>
          <w:color w:val="000000"/>
          <w:sz w:val="28"/>
          <w:szCs w:val="28"/>
        </w:rPr>
        <w:t>кляузничать</w:t>
      </w:r>
      <w:proofErr w:type="gramEnd"/>
      <w:r w:rsidRPr="004B2193">
        <w:rPr>
          <w:color w:val="000000"/>
          <w:sz w:val="28"/>
          <w:szCs w:val="28"/>
        </w:rPr>
        <w:t>,  давать обидные клички т</w:t>
      </w:r>
      <w:r w:rsidRPr="004B2193">
        <w:rPr>
          <w:color w:val="000000"/>
          <w:sz w:val="28"/>
          <w:szCs w:val="28"/>
        </w:rPr>
        <w:t>о</w:t>
      </w:r>
      <w:r w:rsidRPr="004B2193">
        <w:rPr>
          <w:color w:val="000000"/>
          <w:sz w:val="28"/>
          <w:szCs w:val="28"/>
        </w:rPr>
        <w:t>варищам</w:t>
      </w:r>
      <w:r>
        <w:rPr>
          <w:color w:val="000000"/>
          <w:sz w:val="28"/>
          <w:szCs w:val="28"/>
        </w:rPr>
        <w:t>.</w:t>
      </w:r>
    </w:p>
    <w:p w:rsidR="00D2253B" w:rsidRPr="00CB1B10" w:rsidRDefault="00D2253B" w:rsidP="00CB1B10">
      <w:pPr>
        <w:rPr>
          <w:bCs/>
          <w:color w:val="000000"/>
          <w:sz w:val="28"/>
          <w:szCs w:val="28"/>
        </w:rPr>
      </w:pPr>
      <w:r w:rsidRPr="004B2193">
        <w:rPr>
          <w:sz w:val="28"/>
          <w:szCs w:val="28"/>
        </w:rPr>
        <w:t xml:space="preserve">В 1926-м году вводится всеобщее начальное обучение. </w:t>
      </w:r>
      <w:r w:rsidRPr="004B2193">
        <w:rPr>
          <w:kern w:val="36"/>
          <w:sz w:val="28"/>
          <w:szCs w:val="28"/>
        </w:rPr>
        <w:t>Одетые в домашнюю одежду, в отцовские сапоги, с полотняной сумкой ученики   отличались главным: тягой к знаниям, бережным отношением ко всему окружающему. </w:t>
      </w:r>
      <w:r w:rsidRPr="004B2193">
        <w:rPr>
          <w:b/>
          <w:i/>
          <w:kern w:val="36"/>
          <w:sz w:val="28"/>
          <w:szCs w:val="28"/>
        </w:rPr>
        <w:t xml:space="preserve"> </w:t>
      </w:r>
      <w:r w:rsidRPr="004B2193">
        <w:rPr>
          <w:kern w:val="36"/>
          <w:sz w:val="28"/>
          <w:szCs w:val="28"/>
        </w:rPr>
        <w:t>Невыносимо трудное материальное положение осложняло учёбу, но ничто не могло остановить жажду к знаниям.</w:t>
      </w:r>
    </w:p>
    <w:p w:rsidR="00D2253B" w:rsidRPr="004B2193" w:rsidRDefault="00D2253B" w:rsidP="00D2253B">
      <w:pPr>
        <w:pStyle w:val="a3"/>
        <w:jc w:val="both"/>
        <w:outlineLvl w:val="1"/>
        <w:rPr>
          <w:bCs/>
          <w:kern w:val="36"/>
          <w:sz w:val="28"/>
          <w:szCs w:val="28"/>
        </w:rPr>
      </w:pPr>
      <w:r w:rsidRPr="004B2193">
        <w:rPr>
          <w:bCs/>
          <w:kern w:val="36"/>
          <w:sz w:val="28"/>
          <w:szCs w:val="28"/>
        </w:rPr>
        <w:t xml:space="preserve"> В то время учебников крайне не хватало. Одна книга на 10-15 человек.  Одна </w:t>
      </w:r>
    </w:p>
    <w:p w:rsidR="00D2253B" w:rsidRPr="004B2193" w:rsidRDefault="00D2253B" w:rsidP="00D2253B">
      <w:pPr>
        <w:pStyle w:val="a3"/>
        <w:jc w:val="both"/>
        <w:outlineLvl w:val="1"/>
        <w:rPr>
          <w:bCs/>
          <w:kern w:val="36"/>
          <w:sz w:val="28"/>
          <w:szCs w:val="28"/>
        </w:rPr>
      </w:pPr>
      <w:r w:rsidRPr="004B2193">
        <w:rPr>
          <w:bCs/>
          <w:kern w:val="36"/>
          <w:sz w:val="28"/>
          <w:szCs w:val="28"/>
        </w:rPr>
        <w:t xml:space="preserve">тетрадь по всем предметам. Велись круговые тетради, т.е. тетрадь,  в которой </w:t>
      </w:r>
    </w:p>
    <w:p w:rsidR="00D2253B" w:rsidRPr="004B2193" w:rsidRDefault="00D2253B" w:rsidP="00D2253B">
      <w:pPr>
        <w:pStyle w:val="a3"/>
        <w:jc w:val="both"/>
        <w:outlineLvl w:val="1"/>
        <w:rPr>
          <w:bCs/>
          <w:kern w:val="36"/>
          <w:sz w:val="28"/>
          <w:szCs w:val="28"/>
        </w:rPr>
      </w:pPr>
      <w:r w:rsidRPr="004B2193">
        <w:rPr>
          <w:bCs/>
          <w:kern w:val="36"/>
          <w:sz w:val="28"/>
          <w:szCs w:val="28"/>
        </w:rPr>
        <w:t>писали ребята всего класса. Парты были двух и четырёх местные, самодельные. Отапл</w:t>
      </w:r>
      <w:r>
        <w:rPr>
          <w:bCs/>
          <w:kern w:val="36"/>
          <w:sz w:val="28"/>
          <w:szCs w:val="28"/>
        </w:rPr>
        <w:t>ивалась школа через печь, дровами</w:t>
      </w:r>
      <w:r w:rsidRPr="004B2193">
        <w:rPr>
          <w:bCs/>
          <w:kern w:val="36"/>
          <w:sz w:val="28"/>
          <w:szCs w:val="28"/>
        </w:rPr>
        <w:t>.  Учитель вместе с учениками</w:t>
      </w:r>
      <w:r>
        <w:rPr>
          <w:bCs/>
          <w:kern w:val="36"/>
          <w:sz w:val="28"/>
          <w:szCs w:val="28"/>
        </w:rPr>
        <w:t xml:space="preserve"> заготавливал дрова</w:t>
      </w:r>
      <w:r w:rsidRPr="004B2193">
        <w:rPr>
          <w:bCs/>
          <w:kern w:val="36"/>
          <w:sz w:val="28"/>
          <w:szCs w:val="28"/>
        </w:rPr>
        <w:t xml:space="preserve">. Печи приходилось растапливать рано  в 2-3 часа ночи. </w:t>
      </w:r>
      <w:r>
        <w:rPr>
          <w:bCs/>
          <w:kern w:val="36"/>
          <w:sz w:val="28"/>
          <w:szCs w:val="28"/>
        </w:rPr>
        <w:t>Существующая пионерская организация не имела большого успеха среди учащихся, в пионеры вступали редко, родители запрещали. Пионерам вместо галстуков повязывали красную тряпочку.</w:t>
      </w: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2193">
        <w:rPr>
          <w:sz w:val="28"/>
          <w:szCs w:val="28"/>
        </w:rPr>
        <w:t xml:space="preserve">В </w:t>
      </w:r>
      <w:r>
        <w:rPr>
          <w:sz w:val="28"/>
          <w:szCs w:val="28"/>
        </w:rPr>
        <w:t>1934</w:t>
      </w:r>
      <w:r w:rsidRPr="004B2193">
        <w:rPr>
          <w:sz w:val="28"/>
          <w:szCs w:val="28"/>
        </w:rPr>
        <w:t xml:space="preserve">-м году директором школы становится  </w:t>
      </w:r>
      <w:r w:rsidRPr="004B21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Аркадий Михайлович Воскресенский. </w:t>
      </w:r>
      <w:r w:rsidRPr="00061356">
        <w:rPr>
          <w:sz w:val="28"/>
          <w:szCs w:val="28"/>
        </w:rPr>
        <w:t>Он</w:t>
      </w:r>
      <w:r>
        <w:rPr>
          <w:b/>
          <w:sz w:val="28"/>
          <w:szCs w:val="28"/>
        </w:rPr>
        <w:t xml:space="preserve"> </w:t>
      </w:r>
      <w:r w:rsidRPr="00061356">
        <w:rPr>
          <w:sz w:val="28"/>
          <w:szCs w:val="28"/>
        </w:rPr>
        <w:t>работает до 1942 года</w:t>
      </w:r>
      <w:r>
        <w:rPr>
          <w:sz w:val="28"/>
          <w:szCs w:val="28"/>
        </w:rPr>
        <w:t xml:space="preserve">. Затем его призывают на фронт. </w:t>
      </w:r>
      <w:r w:rsidRPr="00061356">
        <w:rPr>
          <w:sz w:val="28"/>
          <w:szCs w:val="28"/>
        </w:rPr>
        <w:t>Вводится</w:t>
      </w:r>
      <w:r w:rsidRPr="004B2193">
        <w:rPr>
          <w:sz w:val="28"/>
          <w:szCs w:val="28"/>
        </w:rPr>
        <w:t xml:space="preserve"> всеобщее семилетнее обучение</w:t>
      </w:r>
      <w:r w:rsidRPr="004B2193">
        <w:rPr>
          <w:color w:val="000000"/>
          <w:sz w:val="28"/>
          <w:szCs w:val="28"/>
        </w:rPr>
        <w:t>.   Училось 100 человек.</w:t>
      </w:r>
      <w:r>
        <w:rPr>
          <w:color w:val="000000"/>
          <w:sz w:val="28"/>
          <w:szCs w:val="28"/>
        </w:rPr>
        <w:t xml:space="preserve">  Ж</w:t>
      </w:r>
      <w:r w:rsidRPr="004B2193">
        <w:rPr>
          <w:color w:val="000000"/>
          <w:sz w:val="28"/>
          <w:szCs w:val="28"/>
        </w:rPr>
        <w:t>изнь в селе постепенно налаживалась, повышался культурный  уровень колхозников, и начальная школа не удовлетворяла увеличенный контингент учащихся</w:t>
      </w:r>
      <w:r w:rsidRPr="004B2193">
        <w:rPr>
          <w:sz w:val="28"/>
          <w:szCs w:val="28"/>
        </w:rPr>
        <w:t>. И снова встала проблема с учебными площадями</w:t>
      </w:r>
      <w:r>
        <w:rPr>
          <w:sz w:val="28"/>
          <w:szCs w:val="28"/>
        </w:rPr>
        <w:t xml:space="preserve">. </w:t>
      </w: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1932 – 34 гг. в школе работал Холин Михаил Сергеевич. В 1981 году от него на коллектив школы пришла поздравительная открытка из Москвы. </w:t>
      </w: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4B2193">
        <w:rPr>
          <w:b/>
          <w:color w:val="000000"/>
          <w:sz w:val="28"/>
          <w:szCs w:val="28"/>
        </w:rPr>
        <w:t>Военное время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</w:rPr>
      </w:pPr>
    </w:p>
    <w:p w:rsidR="00D2253B" w:rsidRPr="00F50317" w:rsidRDefault="00D2253B" w:rsidP="00D2253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4B2193">
        <w:rPr>
          <w:b/>
          <w:color w:val="000000"/>
          <w:sz w:val="28"/>
          <w:szCs w:val="28"/>
        </w:rPr>
        <w:t xml:space="preserve">                                                   </w:t>
      </w:r>
      <w:r w:rsidRPr="00F50317">
        <w:rPr>
          <w:color w:val="000000"/>
          <w:sz w:val="28"/>
          <w:szCs w:val="28"/>
        </w:rPr>
        <w:t xml:space="preserve">« </w:t>
      </w:r>
      <w:r w:rsidRPr="00F50317">
        <w:rPr>
          <w:i/>
          <w:color w:val="000000"/>
          <w:sz w:val="28"/>
          <w:szCs w:val="28"/>
        </w:rPr>
        <w:t>Ты не забудь их подвигов товарищ</w:t>
      </w:r>
    </w:p>
    <w:p w:rsidR="00D2253B" w:rsidRPr="00F50317" w:rsidRDefault="00D2253B" w:rsidP="00D2253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50317">
        <w:rPr>
          <w:i/>
          <w:color w:val="000000"/>
          <w:sz w:val="28"/>
          <w:szCs w:val="28"/>
        </w:rPr>
        <w:t xml:space="preserve">                                                      Склонись к подножью в скорбной тишине </w:t>
      </w:r>
    </w:p>
    <w:p w:rsidR="00D2253B" w:rsidRPr="00F50317" w:rsidRDefault="00D2253B" w:rsidP="00D2253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F50317">
        <w:rPr>
          <w:i/>
          <w:color w:val="000000"/>
          <w:sz w:val="28"/>
          <w:szCs w:val="28"/>
        </w:rPr>
        <w:t xml:space="preserve">                                                      Они за землю, за тебя сражались.</w:t>
      </w:r>
    </w:p>
    <w:p w:rsidR="00D2253B" w:rsidRPr="00F50317" w:rsidRDefault="00D2253B" w:rsidP="00D2253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F50317">
        <w:rPr>
          <w:i/>
          <w:color w:val="000000"/>
          <w:sz w:val="28"/>
          <w:szCs w:val="28"/>
        </w:rPr>
        <w:t xml:space="preserve">                                                      Живи за них, дыши за них вдвойне».   </w:t>
      </w: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4B2193">
        <w:rPr>
          <w:b/>
          <w:i/>
          <w:color w:val="000000"/>
          <w:sz w:val="28"/>
          <w:szCs w:val="28"/>
        </w:rPr>
        <w:t xml:space="preserve">    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B2193">
        <w:rPr>
          <w:b/>
          <w:i/>
          <w:color w:val="000000"/>
          <w:sz w:val="28"/>
          <w:szCs w:val="28"/>
        </w:rPr>
        <w:lastRenderedPageBreak/>
        <w:t xml:space="preserve"> </w:t>
      </w:r>
      <w:r w:rsidRPr="004B2193">
        <w:rPr>
          <w:color w:val="000000"/>
          <w:sz w:val="28"/>
          <w:szCs w:val="28"/>
        </w:rPr>
        <w:t xml:space="preserve"> </w:t>
      </w:r>
      <w:r w:rsidRPr="004B2193">
        <w:rPr>
          <w:sz w:val="28"/>
          <w:szCs w:val="28"/>
        </w:rPr>
        <w:t xml:space="preserve">1941 год. Война... Какое это страшное слово! Сентябрь - октябрь 1941 года 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B2193">
        <w:rPr>
          <w:sz w:val="28"/>
          <w:szCs w:val="28"/>
        </w:rPr>
        <w:t xml:space="preserve">почти не учились, хотя начинался он хорошо.  В1941 году в школе работало уже 5 учителей со средним образованием  и обучалось 90 человек. 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2193">
        <w:rPr>
          <w:color w:val="000000"/>
          <w:sz w:val="28"/>
          <w:szCs w:val="28"/>
        </w:rPr>
        <w:t xml:space="preserve">    Начавшаяся Великая Отечественная война оборвала мирную жизнь деревни, помешала дальнейшему росту колхозной деревни.  </w:t>
      </w:r>
      <w:r w:rsidRPr="004B2193">
        <w:rPr>
          <w:kern w:val="36"/>
          <w:sz w:val="28"/>
          <w:szCs w:val="28"/>
        </w:rPr>
        <w:t xml:space="preserve">И не могли знать выпускники 1941 года, что уже следующий день так круто изменит их              дальнейшую судьбу.  Уже во второй день войны на фронт ушли многие наши односельчане. </w:t>
      </w:r>
    </w:p>
    <w:p w:rsidR="00D2253B" w:rsidRDefault="00D2253B" w:rsidP="00D2253B">
      <w:pPr>
        <w:pStyle w:val="3"/>
        <w:jc w:val="both"/>
        <w:outlineLvl w:val="1"/>
        <w:rPr>
          <w:bCs/>
          <w:kern w:val="36"/>
          <w:sz w:val="28"/>
          <w:szCs w:val="28"/>
        </w:rPr>
      </w:pPr>
      <w:r w:rsidRPr="004B2193">
        <w:rPr>
          <w:bCs/>
          <w:kern w:val="36"/>
          <w:sz w:val="28"/>
          <w:szCs w:val="28"/>
        </w:rPr>
        <w:t xml:space="preserve"> Вместе с другими  на фронт  уходили  и учителя. Солдатские письма шли почти в каждую семью в первые месяцы войны. В этих письмах выражалась великая любовь к своей Родине, сожаление по ушедшей в прошлое мирной жизни. Уверенность в победе и конечно надежда на возвращение домой. Но с каждым днём писем приходило всё меньше и меньше. </w:t>
      </w:r>
    </w:p>
    <w:p w:rsidR="00D2253B" w:rsidRDefault="00D2253B" w:rsidP="00D2253B">
      <w:pPr>
        <w:pStyle w:val="3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9 сентября 1941 года принимается решение закрыть </w:t>
      </w:r>
      <w:proofErr w:type="spellStart"/>
      <w:r>
        <w:rPr>
          <w:bCs/>
          <w:kern w:val="36"/>
          <w:sz w:val="28"/>
          <w:szCs w:val="28"/>
        </w:rPr>
        <w:t>Готопутовскую</w:t>
      </w:r>
      <w:proofErr w:type="spellEnd"/>
      <w:r>
        <w:rPr>
          <w:bCs/>
          <w:kern w:val="36"/>
          <w:sz w:val="28"/>
          <w:szCs w:val="28"/>
        </w:rPr>
        <w:t xml:space="preserve"> неполную среднюю школу для размещения ленинградских детей в количестве 500 человек, а </w:t>
      </w:r>
      <w:proofErr w:type="spellStart"/>
      <w:r>
        <w:rPr>
          <w:bCs/>
          <w:kern w:val="36"/>
          <w:sz w:val="28"/>
          <w:szCs w:val="28"/>
        </w:rPr>
        <w:t>готопутовских</w:t>
      </w:r>
      <w:proofErr w:type="spellEnd"/>
      <w:r>
        <w:rPr>
          <w:bCs/>
          <w:kern w:val="36"/>
          <w:sz w:val="28"/>
          <w:szCs w:val="28"/>
        </w:rPr>
        <w:t xml:space="preserve"> школьников обучение 5-7 классов возложено на </w:t>
      </w:r>
      <w:proofErr w:type="spellStart"/>
      <w:r>
        <w:rPr>
          <w:bCs/>
          <w:kern w:val="36"/>
          <w:sz w:val="28"/>
          <w:szCs w:val="28"/>
        </w:rPr>
        <w:t>Ворсихинскую</w:t>
      </w:r>
      <w:proofErr w:type="spellEnd"/>
      <w:r>
        <w:rPr>
          <w:bCs/>
          <w:kern w:val="36"/>
          <w:sz w:val="28"/>
          <w:szCs w:val="28"/>
        </w:rPr>
        <w:t xml:space="preserve"> неполную среднюю школу.</w:t>
      </w:r>
      <w:r w:rsidRPr="004B2193">
        <w:rPr>
          <w:bCs/>
          <w:kern w:val="36"/>
          <w:sz w:val="28"/>
          <w:szCs w:val="28"/>
        </w:rPr>
        <w:t> </w:t>
      </w:r>
      <w:r>
        <w:rPr>
          <w:bCs/>
          <w:kern w:val="36"/>
          <w:sz w:val="28"/>
          <w:szCs w:val="28"/>
        </w:rPr>
        <w:t>[3] Учителя и ученики с пониманием отнеслись к этому решению. Приходилось работать в две смены, не хватало учебников, ученических принадлежностей. В неурочное время учителя заготавливали дрова для отопления школы, помогали труженикам сельского хозяйства. Вели переписку с воинами, собирали посылки для Красной Армии.</w:t>
      </w:r>
    </w:p>
    <w:p w:rsidR="00D2253B" w:rsidRDefault="00D2253B" w:rsidP="00D2253B">
      <w:pPr>
        <w:pStyle w:val="3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Многие из учителей не вернулись с войны. Погиб завуч школы Г.Е.</w:t>
      </w:r>
      <w:proofErr w:type="gramStart"/>
      <w:r>
        <w:rPr>
          <w:bCs/>
          <w:kern w:val="36"/>
          <w:sz w:val="28"/>
          <w:szCs w:val="28"/>
        </w:rPr>
        <w:t>Коновалов</w:t>
      </w:r>
      <w:proofErr w:type="gramEnd"/>
      <w:r>
        <w:rPr>
          <w:bCs/>
          <w:kern w:val="36"/>
          <w:sz w:val="28"/>
          <w:szCs w:val="28"/>
        </w:rPr>
        <w:t>. С тяжелыми ранениями вернулись с войны учителя: А.М.Воскресенский, Т.А.Кирюшин.</w:t>
      </w: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B2193">
        <w:rPr>
          <w:b/>
          <w:color w:val="000000"/>
          <w:sz w:val="28"/>
          <w:szCs w:val="28"/>
        </w:rPr>
        <w:t>Послевоенное время</w:t>
      </w:r>
      <w:r>
        <w:rPr>
          <w:b/>
          <w:color w:val="000000"/>
          <w:sz w:val="28"/>
          <w:szCs w:val="28"/>
        </w:rPr>
        <w:t>.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2253B" w:rsidRPr="00F50317" w:rsidRDefault="00D2253B" w:rsidP="00D2253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B2193">
        <w:rPr>
          <w:b/>
          <w:color w:val="000000"/>
          <w:sz w:val="28"/>
          <w:szCs w:val="28"/>
        </w:rPr>
        <w:t xml:space="preserve">                                           </w:t>
      </w:r>
      <w:r w:rsidRPr="00F50317">
        <w:rPr>
          <w:i/>
          <w:color w:val="000000"/>
          <w:sz w:val="28"/>
          <w:szCs w:val="28"/>
        </w:rPr>
        <w:t>…Золотые рассветы полыхают</w:t>
      </w:r>
    </w:p>
    <w:p w:rsidR="00D2253B" w:rsidRPr="00F50317" w:rsidRDefault="00D2253B" w:rsidP="00D2253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F50317">
        <w:rPr>
          <w:i/>
          <w:color w:val="000000"/>
          <w:sz w:val="28"/>
          <w:szCs w:val="28"/>
        </w:rPr>
        <w:t xml:space="preserve">                                              Над нашим окном,</w:t>
      </w:r>
    </w:p>
    <w:p w:rsidR="00D2253B" w:rsidRPr="00F50317" w:rsidRDefault="00D2253B" w:rsidP="00D2253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F50317">
        <w:rPr>
          <w:i/>
          <w:color w:val="000000"/>
          <w:sz w:val="28"/>
          <w:szCs w:val="28"/>
        </w:rPr>
        <w:t xml:space="preserve">                                              И ветра прилетают с неведомых широт…  </w:t>
      </w:r>
      <w:r w:rsidRPr="00F50317">
        <w:rPr>
          <w:color w:val="000000"/>
          <w:sz w:val="28"/>
          <w:szCs w:val="28"/>
        </w:rPr>
        <w:t xml:space="preserve">          </w:t>
      </w:r>
      <w:r w:rsidRPr="00F50317">
        <w:rPr>
          <w:i/>
          <w:color w:val="000000"/>
          <w:sz w:val="28"/>
          <w:szCs w:val="28"/>
        </w:rPr>
        <w:t xml:space="preserve">                                                                        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50317">
        <w:rPr>
          <w:i/>
          <w:color w:val="000000"/>
          <w:sz w:val="28"/>
          <w:szCs w:val="28"/>
        </w:rPr>
        <w:t xml:space="preserve">                                              Ну, а школа? Добрый и радостный дом,</w:t>
      </w:r>
      <w:r w:rsidRPr="004B2193">
        <w:rPr>
          <w:b/>
          <w:i/>
          <w:color w:val="000000"/>
          <w:sz w:val="28"/>
          <w:szCs w:val="28"/>
        </w:rPr>
        <w:t xml:space="preserve">     </w:t>
      </w:r>
      <w:r w:rsidRPr="004B2193">
        <w:rPr>
          <w:color w:val="000000"/>
          <w:sz w:val="28"/>
          <w:szCs w:val="28"/>
        </w:rPr>
        <w:t xml:space="preserve">  </w:t>
      </w:r>
    </w:p>
    <w:p w:rsidR="00D2253B" w:rsidRPr="00F50317" w:rsidRDefault="00D2253B" w:rsidP="00D2253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4B2193">
        <w:rPr>
          <w:b/>
          <w:i/>
          <w:color w:val="000000"/>
          <w:sz w:val="28"/>
          <w:szCs w:val="28"/>
        </w:rPr>
        <w:t xml:space="preserve">                        </w:t>
      </w:r>
      <w:r>
        <w:rPr>
          <w:b/>
          <w:i/>
          <w:color w:val="000000"/>
          <w:sz w:val="28"/>
          <w:szCs w:val="28"/>
        </w:rPr>
        <w:t xml:space="preserve">                     </w:t>
      </w:r>
      <w:r w:rsidRPr="004B2193">
        <w:rPr>
          <w:b/>
          <w:i/>
          <w:color w:val="000000"/>
          <w:sz w:val="28"/>
          <w:szCs w:val="28"/>
        </w:rPr>
        <w:t xml:space="preserve"> </w:t>
      </w:r>
      <w:r w:rsidRPr="00F50317">
        <w:rPr>
          <w:i/>
          <w:color w:val="000000"/>
          <w:sz w:val="28"/>
          <w:szCs w:val="28"/>
        </w:rPr>
        <w:t>Что всегда нас помнит и ждет.</w:t>
      </w: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D2253B" w:rsidRPr="004B2193" w:rsidRDefault="00D2253B" w:rsidP="00D2253B">
      <w:pPr>
        <w:shd w:val="clear" w:color="auto" w:fill="FFFFFF"/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 w:rsidRPr="004B2193">
        <w:rPr>
          <w:sz w:val="28"/>
          <w:szCs w:val="28"/>
        </w:rPr>
        <w:t xml:space="preserve">                Закончилась война, но и послевоенные годы были нелегкими. Страна залечивала раны, детям приходилось много работать, помогать взрослым.</w:t>
      </w:r>
    </w:p>
    <w:p w:rsidR="00D2253B" w:rsidRPr="008B0A78" w:rsidRDefault="00D2253B" w:rsidP="00D2253B">
      <w:pPr>
        <w:ind w:hanging="709"/>
        <w:jc w:val="both"/>
        <w:rPr>
          <w:color w:val="000000"/>
          <w:sz w:val="28"/>
          <w:szCs w:val="28"/>
        </w:rPr>
      </w:pPr>
      <w:r w:rsidRPr="004B219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Pr="004B2193">
        <w:rPr>
          <w:color w:val="000000"/>
          <w:sz w:val="28"/>
          <w:szCs w:val="28"/>
        </w:rPr>
        <w:t xml:space="preserve">Восстановление  школьных занятий после войны легли на плечи </w:t>
      </w:r>
      <w:r>
        <w:rPr>
          <w:b/>
          <w:color w:val="000000"/>
          <w:sz w:val="28"/>
          <w:szCs w:val="28"/>
        </w:rPr>
        <w:t xml:space="preserve">Воскресенского Аркадия Михайловича. </w:t>
      </w:r>
      <w:r>
        <w:rPr>
          <w:color w:val="000000"/>
          <w:sz w:val="28"/>
          <w:szCs w:val="28"/>
        </w:rPr>
        <w:t xml:space="preserve">В 1945 году, вернувшись с фронта, он приступил к своим обязанностям директора. Вместе с ним работала и его жена, Полина Алексеевна Воскресенская, учителем географии. </w:t>
      </w:r>
      <w:proofErr w:type="spellStart"/>
      <w:r>
        <w:rPr>
          <w:color w:val="000000"/>
          <w:sz w:val="28"/>
          <w:szCs w:val="28"/>
        </w:rPr>
        <w:t>Ворсихинская</w:t>
      </w:r>
      <w:proofErr w:type="spellEnd"/>
      <w:r>
        <w:rPr>
          <w:color w:val="000000"/>
          <w:sz w:val="28"/>
          <w:szCs w:val="28"/>
        </w:rPr>
        <w:t xml:space="preserve"> школа являлась одной из лучших школ района. Успеваемость учащихся школы за 1946/47 учебный год составила 79%. В 1948 году Аркадий Михайлович назначен заведующим </w:t>
      </w:r>
      <w:proofErr w:type="spellStart"/>
      <w:r>
        <w:rPr>
          <w:color w:val="000000"/>
          <w:sz w:val="28"/>
          <w:szCs w:val="28"/>
        </w:rPr>
        <w:t>Сорокинским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РайОНО</w:t>
      </w:r>
      <w:proofErr w:type="spellEnd"/>
      <w:r>
        <w:rPr>
          <w:color w:val="000000"/>
          <w:sz w:val="28"/>
          <w:szCs w:val="28"/>
        </w:rPr>
        <w:t>.</w:t>
      </w: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ind w:hanging="709"/>
        <w:jc w:val="both"/>
        <w:rPr>
          <w:color w:val="000000"/>
          <w:sz w:val="28"/>
          <w:szCs w:val="28"/>
        </w:rPr>
      </w:pPr>
      <w:r w:rsidRPr="004B2193">
        <w:rPr>
          <w:color w:val="000000"/>
          <w:sz w:val="28"/>
          <w:szCs w:val="28"/>
        </w:rPr>
        <w:lastRenderedPageBreak/>
        <w:t xml:space="preserve"> </w:t>
      </w:r>
      <w:r w:rsidRPr="004B2193">
        <w:rPr>
          <w:sz w:val="28"/>
          <w:szCs w:val="28"/>
        </w:rPr>
        <w:t xml:space="preserve">            </w:t>
      </w:r>
      <w:r w:rsidRPr="004B2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1948</w:t>
      </w:r>
      <w:r w:rsidRPr="004B2193">
        <w:rPr>
          <w:color w:val="000000"/>
          <w:sz w:val="28"/>
          <w:szCs w:val="28"/>
        </w:rPr>
        <w:t xml:space="preserve">   п</w:t>
      </w:r>
      <w:r>
        <w:rPr>
          <w:color w:val="000000"/>
          <w:sz w:val="28"/>
          <w:szCs w:val="28"/>
        </w:rPr>
        <w:t>о 1978</w:t>
      </w:r>
      <w:r w:rsidRPr="004B2193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(30 лет</w:t>
      </w:r>
      <w:r w:rsidRPr="004B2193">
        <w:rPr>
          <w:color w:val="000000"/>
          <w:sz w:val="28"/>
          <w:szCs w:val="28"/>
        </w:rPr>
        <w:t>) директором школы работал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Кирюшин Тимофей Александрович</w:t>
      </w:r>
      <w:r w:rsidRPr="004B2193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B2193">
        <w:rPr>
          <w:color w:val="000000"/>
          <w:sz w:val="28"/>
          <w:szCs w:val="28"/>
        </w:rPr>
        <w:t>ве</w:t>
      </w:r>
      <w:proofErr w:type="gramEnd"/>
      <w:r w:rsidRPr="004B2193">
        <w:rPr>
          <w:color w:val="000000"/>
          <w:sz w:val="28"/>
          <w:szCs w:val="28"/>
        </w:rPr>
        <w:t>теран Великой Отечественной войны,</w:t>
      </w:r>
      <w:r>
        <w:rPr>
          <w:color w:val="000000"/>
          <w:sz w:val="28"/>
          <w:szCs w:val="28"/>
        </w:rPr>
        <w:t xml:space="preserve"> награжденный двумя орденами ВОВ второй степени, медалью «За победу над Германией», медалью Жукова. Преподавал историю.</w:t>
      </w:r>
      <w:r w:rsidRPr="004B2193">
        <w:rPr>
          <w:sz w:val="28"/>
          <w:szCs w:val="28"/>
        </w:rPr>
        <w:t xml:space="preserve"> </w:t>
      </w:r>
      <w:r w:rsidRPr="004B2193">
        <w:rPr>
          <w:color w:val="000000"/>
          <w:sz w:val="28"/>
          <w:szCs w:val="28"/>
        </w:rPr>
        <w:t>Вместе с ним работала и его жена</w:t>
      </w:r>
      <w:r>
        <w:rPr>
          <w:color w:val="000000"/>
          <w:sz w:val="28"/>
          <w:szCs w:val="28"/>
        </w:rPr>
        <w:t>,</w:t>
      </w:r>
      <w:r w:rsidRPr="004B2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Кирюшина Аврора Сергеевна, учителем математики. При их непосредственном участии и руководстве были созданы: первый памятник войнам, павшим в годы второй мировой войны, первый школьный производственный лагерь. Построено кирпичное здание школы. Заложен ягодник (сад), </w:t>
      </w:r>
      <w:proofErr w:type="gramStart"/>
      <w:r>
        <w:rPr>
          <w:color w:val="000000"/>
          <w:sz w:val="28"/>
          <w:szCs w:val="28"/>
        </w:rPr>
        <w:t>организованы</w:t>
      </w:r>
      <w:proofErr w:type="gramEnd"/>
      <w:r>
        <w:rPr>
          <w:color w:val="000000"/>
          <w:sz w:val="28"/>
          <w:szCs w:val="28"/>
        </w:rPr>
        <w:t xml:space="preserve"> кукольный театр и духовой оркестр. Аврора Сергеевна, как руководитель кукольного театра,  и учащиеся 6</w:t>
      </w:r>
      <w:r>
        <w:rPr>
          <w:color w:val="000000"/>
          <w:sz w:val="28"/>
          <w:szCs w:val="28"/>
          <w:vertAlign w:val="superscript"/>
        </w:rPr>
        <w:t xml:space="preserve">а </w:t>
      </w:r>
      <w:r>
        <w:rPr>
          <w:color w:val="000000"/>
          <w:sz w:val="28"/>
          <w:szCs w:val="28"/>
        </w:rPr>
        <w:t xml:space="preserve">класса в 1964 году награждены почетной грамотой Тюменского областного театра кукол. В 1972 году вручена книга «За участие в Тюменском областном смотре самодеятельных театров кукол». </w:t>
      </w:r>
    </w:p>
    <w:p w:rsidR="00D2253B" w:rsidRDefault="00D2253B" w:rsidP="00D2253B">
      <w:pPr>
        <w:ind w:left="57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Тимофей Александрович вспоминал: «Школа рождалась в муках, но была построена. Коллектив школы и учащиеся были рады новостройке. Заселили теплые светлые классы, рассчитанные на 35-40 человек. Коллектив был стабилен, высокопрофессионален, с большим опытом». </w:t>
      </w:r>
    </w:p>
    <w:p w:rsidR="00D2253B" w:rsidRDefault="00D2253B" w:rsidP="00D2253B">
      <w:pPr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 </w:t>
      </w:r>
      <w:r w:rsidRPr="004B2193">
        <w:rPr>
          <w:b/>
          <w:bCs/>
          <w:i/>
          <w:kern w:val="36"/>
          <w:sz w:val="28"/>
          <w:szCs w:val="28"/>
        </w:rPr>
        <w:t xml:space="preserve">Из воспоминаний  </w:t>
      </w:r>
      <w:r>
        <w:rPr>
          <w:b/>
          <w:bCs/>
          <w:i/>
          <w:kern w:val="36"/>
          <w:sz w:val="28"/>
          <w:szCs w:val="28"/>
        </w:rPr>
        <w:t xml:space="preserve">выпускницы 1978 года Кати </w:t>
      </w:r>
      <w:proofErr w:type="spellStart"/>
      <w:r>
        <w:rPr>
          <w:b/>
          <w:bCs/>
          <w:i/>
          <w:kern w:val="36"/>
          <w:sz w:val="28"/>
          <w:szCs w:val="28"/>
        </w:rPr>
        <w:t>Молгждаровой</w:t>
      </w:r>
      <w:proofErr w:type="spellEnd"/>
      <w:r>
        <w:rPr>
          <w:b/>
          <w:bCs/>
          <w:i/>
          <w:kern w:val="36"/>
          <w:sz w:val="28"/>
          <w:szCs w:val="28"/>
        </w:rPr>
        <w:t xml:space="preserve"> </w:t>
      </w:r>
    </w:p>
    <w:p w:rsidR="00D2253B" w:rsidRDefault="00D2253B" w:rsidP="00D2253B">
      <w:pPr>
        <w:ind w:left="57" w:hanging="709"/>
        <w:jc w:val="both"/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« </w:t>
      </w:r>
      <w:r>
        <w:rPr>
          <w:bCs/>
          <w:kern w:val="36"/>
          <w:sz w:val="28"/>
          <w:szCs w:val="28"/>
        </w:rPr>
        <w:t xml:space="preserve">В детстве мне крупно повезло, я пришла учиться в </w:t>
      </w:r>
      <w:proofErr w:type="spellStart"/>
      <w:r>
        <w:rPr>
          <w:bCs/>
          <w:kern w:val="36"/>
          <w:sz w:val="28"/>
          <w:szCs w:val="28"/>
        </w:rPr>
        <w:t>Ворсихинскую</w:t>
      </w:r>
      <w:proofErr w:type="spellEnd"/>
      <w:r>
        <w:rPr>
          <w:bCs/>
          <w:kern w:val="36"/>
          <w:sz w:val="28"/>
          <w:szCs w:val="28"/>
        </w:rPr>
        <w:t xml:space="preserve"> среднюю школу. Прошло много лет, но я до сих пор с восхищением, почтением вспоминаю нашу добрую школу, коллектив прекрасных учителей под руководством директора школы Кирюшина Тимофея Александровича и Ждановой Людмилы Ивановны. Как можно забыть увлекательный мир уроков Сосниной Александры Степановны, Волковой Зои Захаровны, Кирюшиной Авроры Сергеевны, Лукиной Веры Федоровны, </w:t>
      </w:r>
      <w:proofErr w:type="spellStart"/>
      <w:r>
        <w:rPr>
          <w:bCs/>
          <w:kern w:val="36"/>
          <w:sz w:val="28"/>
          <w:szCs w:val="28"/>
        </w:rPr>
        <w:t>Дюрягина</w:t>
      </w:r>
      <w:proofErr w:type="spellEnd"/>
      <w:r>
        <w:rPr>
          <w:bCs/>
          <w:kern w:val="36"/>
          <w:sz w:val="28"/>
          <w:szCs w:val="28"/>
        </w:rPr>
        <w:t xml:space="preserve"> Анатолия Ильича, Ильченко Светланы Тимофеевны, Семеновой Галины Яковлевны. </w:t>
      </w:r>
      <w:proofErr w:type="gramStart"/>
      <w:r>
        <w:rPr>
          <w:bCs/>
          <w:kern w:val="36"/>
          <w:sz w:val="28"/>
          <w:szCs w:val="28"/>
        </w:rPr>
        <w:t>Стоило кому–то из учителей появится</w:t>
      </w:r>
      <w:proofErr w:type="gramEnd"/>
      <w:r>
        <w:rPr>
          <w:bCs/>
          <w:kern w:val="36"/>
          <w:sz w:val="28"/>
          <w:szCs w:val="28"/>
        </w:rPr>
        <w:t xml:space="preserve"> в коридоре, как ученики мгновенно преображались, а самые буйные головы начинали смущаться. Все это происходило не столько от страха, сколько от уважения к Учителю».[4]</w:t>
      </w:r>
    </w:p>
    <w:p w:rsidR="00D2253B" w:rsidRDefault="00D2253B" w:rsidP="00D2253B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Большое внимание в школе уделялось пионерской и комсомольской работе. Пионеры как клятву произносили слова: «Если ты зовешься пионером – будь достоин званья своего, жизнью, делом, собственным примером докажи, что заслужил его». </w:t>
      </w:r>
      <w:r w:rsidRPr="000C0283">
        <w:rPr>
          <w:bCs/>
          <w:kern w:val="36"/>
          <w:sz w:val="28"/>
          <w:szCs w:val="28"/>
        </w:rPr>
        <w:t>Постепенно</w:t>
      </w:r>
      <w:r>
        <w:rPr>
          <w:bCs/>
          <w:kern w:val="36"/>
          <w:sz w:val="28"/>
          <w:szCs w:val="28"/>
        </w:rPr>
        <w:t xml:space="preserve"> пионерская организация набирает темп своей работы. И уже в 1969 году </w:t>
      </w:r>
      <w:proofErr w:type="spellStart"/>
      <w:r>
        <w:rPr>
          <w:bCs/>
          <w:kern w:val="36"/>
          <w:sz w:val="28"/>
          <w:szCs w:val="28"/>
        </w:rPr>
        <w:t>Сорокинский</w:t>
      </w:r>
      <w:proofErr w:type="spellEnd"/>
      <w:r>
        <w:rPr>
          <w:bCs/>
          <w:kern w:val="36"/>
          <w:sz w:val="28"/>
          <w:szCs w:val="28"/>
        </w:rPr>
        <w:t xml:space="preserve"> РК ВЛКСМ награждает почетной грамотой пионерскую дружину им. В.Терешковой, занявшую первое место среди средних школ при подведении итогов первого этапа похода «Заветам Ленина </w:t>
      </w:r>
      <w:proofErr w:type="gramStart"/>
      <w:r>
        <w:rPr>
          <w:bCs/>
          <w:kern w:val="36"/>
          <w:sz w:val="28"/>
          <w:szCs w:val="28"/>
        </w:rPr>
        <w:t>верны</w:t>
      </w:r>
      <w:proofErr w:type="gramEnd"/>
      <w:r>
        <w:rPr>
          <w:bCs/>
          <w:kern w:val="36"/>
          <w:sz w:val="28"/>
          <w:szCs w:val="28"/>
        </w:rPr>
        <w:t>». Каждый класс носил гордое имя пионера – героя, писателя, знаменитого человека.</w:t>
      </w:r>
      <w:r w:rsidRPr="0054405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Отряд Аркадия Гайдара, отряд Николая </w:t>
      </w:r>
      <w:proofErr w:type="spellStart"/>
      <w:r>
        <w:rPr>
          <w:bCs/>
          <w:kern w:val="36"/>
          <w:sz w:val="28"/>
          <w:szCs w:val="28"/>
        </w:rPr>
        <w:t>Барсукова</w:t>
      </w:r>
      <w:proofErr w:type="spellEnd"/>
      <w:r>
        <w:rPr>
          <w:bCs/>
          <w:kern w:val="36"/>
          <w:sz w:val="28"/>
          <w:szCs w:val="28"/>
        </w:rPr>
        <w:t xml:space="preserve">, отряд имени Лени Голикова и другие. На линейку выходили с песней, под стук барабана. Впереди шел командир отряда, барабанщик. Каждый  отряд сдавал рапорт о проделанной работе, о хороших делах. Собирался совет дружины, где решались школьные дела. </w:t>
      </w:r>
      <w:proofErr w:type="gramStart"/>
      <w:r>
        <w:rPr>
          <w:bCs/>
          <w:kern w:val="36"/>
          <w:sz w:val="28"/>
          <w:szCs w:val="28"/>
        </w:rPr>
        <w:t xml:space="preserve">Неустроева Фаина Александровна награждена значком Центрального Совета Всесоюзной пионерской организации им. В.И.Ленина «За активную работу», а Кирюшина Аврора Сергеевна – Почетной грамотой Всесоюзной пионерской организации им. </w:t>
      </w:r>
      <w:r>
        <w:rPr>
          <w:bCs/>
          <w:kern w:val="36"/>
          <w:sz w:val="28"/>
          <w:szCs w:val="28"/>
        </w:rPr>
        <w:lastRenderedPageBreak/>
        <w:t xml:space="preserve">В.И.Ленина. «22 января 1979 года прошла литературная конференция по произведениям А.Гайдара при помощи классного руководителя Зои Захаровны Волковой, библиотекаря </w:t>
      </w:r>
      <w:proofErr w:type="spellStart"/>
      <w:r>
        <w:rPr>
          <w:bCs/>
          <w:kern w:val="36"/>
          <w:sz w:val="28"/>
          <w:szCs w:val="28"/>
        </w:rPr>
        <w:t>Дюрягиной</w:t>
      </w:r>
      <w:proofErr w:type="spellEnd"/>
      <w:r>
        <w:rPr>
          <w:bCs/>
          <w:kern w:val="36"/>
          <w:sz w:val="28"/>
          <w:szCs w:val="28"/>
        </w:rPr>
        <w:t xml:space="preserve"> Марины Ильиничны.</w:t>
      </w:r>
      <w:proofErr w:type="gramEnd"/>
      <w:r>
        <w:rPr>
          <w:bCs/>
          <w:kern w:val="36"/>
          <w:sz w:val="28"/>
          <w:szCs w:val="28"/>
        </w:rPr>
        <w:t xml:space="preserve"> Оформление зала соответствует предложенной тематике: плакаты, выставка книг, стенды. Закончили работу конференции пионеры рапортом А.Гайдару». [6]  В этот период времени, школа поддерживала связь с общественностью и производством. Пирогова Евдокия Михайловна, Волкова Зоя Захаровна соревновались с рабочими МТМ, с шоферами автопарка, брали на себя обязательства как рабочие МТМ, шофера автопарка, так и учащиеся школы. Кирюшина Аврора Сергеевна соревновалась с доярками дойного гурта. Доярки должны были соблюдать дисциплину труда, повышать надои молока, держать в чистоте животных, не допускать понижения жирности молока. Учащиеся – не иметь двоек, не нарушать дисциплину в общественных местах. Соревнование – не забава и не детская игра – это серьезные производственные и учебные дела. Каждую неделю подводились итоги. Победителям вручался переходящий </w:t>
      </w:r>
      <w:proofErr w:type="gramStart"/>
      <w:r>
        <w:rPr>
          <w:bCs/>
          <w:kern w:val="36"/>
          <w:sz w:val="28"/>
          <w:szCs w:val="28"/>
        </w:rPr>
        <w:t>вымпел</w:t>
      </w:r>
      <w:proofErr w:type="gramEnd"/>
      <w:r>
        <w:rPr>
          <w:bCs/>
          <w:kern w:val="36"/>
          <w:sz w:val="28"/>
          <w:szCs w:val="28"/>
        </w:rPr>
        <w:t xml:space="preserve"> и результаты отражались в листке «Огонек», который вывешивался в красном уголке фермы и стенде МТМ. Соревнования оказывали большое влияние на успеваемость, а у производственников – на выполнение своих обязанностей. Педагогический коллектив вел большую общественную работу, выступали с лекциями, беседами, выезжали на полевые станы, давали концерты, выпускали боевые листки. Самое яркое воспоминание у Авроры Сергеевны – переезд в новую школу. «Из маленьких клетушек мы переехали в большое, светлое здание. Казалось, мы попали в рай. Наполняемость в классах была большой, по 30-35 человек. Школа работала в 2 смены. Были комсомольская и пионерская организации».[8]</w:t>
      </w:r>
    </w:p>
    <w:p w:rsidR="00D2253B" w:rsidRDefault="00D2253B" w:rsidP="00D2253B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С 1978</w:t>
      </w:r>
      <w:r w:rsidRPr="004B2193">
        <w:rPr>
          <w:bCs/>
          <w:kern w:val="36"/>
          <w:sz w:val="28"/>
          <w:szCs w:val="28"/>
        </w:rPr>
        <w:t xml:space="preserve"> года по 19</w:t>
      </w:r>
      <w:r>
        <w:rPr>
          <w:bCs/>
          <w:kern w:val="36"/>
          <w:sz w:val="28"/>
          <w:szCs w:val="28"/>
        </w:rPr>
        <w:t>85</w:t>
      </w:r>
      <w:r w:rsidRPr="004B2193">
        <w:rPr>
          <w:bCs/>
          <w:kern w:val="36"/>
          <w:sz w:val="28"/>
          <w:szCs w:val="28"/>
        </w:rPr>
        <w:t xml:space="preserve"> год  директором школы работает </w:t>
      </w:r>
      <w:r>
        <w:rPr>
          <w:b/>
          <w:bCs/>
          <w:kern w:val="36"/>
          <w:sz w:val="28"/>
          <w:szCs w:val="28"/>
        </w:rPr>
        <w:t xml:space="preserve">Казак Мария Васильевна. </w:t>
      </w:r>
      <w:r>
        <w:rPr>
          <w:bCs/>
          <w:kern w:val="36"/>
          <w:sz w:val="28"/>
          <w:szCs w:val="28"/>
        </w:rPr>
        <w:t xml:space="preserve">Еще в 1982 году областная газета «Тюменская правда» после очередной проверки писала, что в этой школе, маленькой по масштабам области и отдаленной, работает дружный творческий коллектив. </w:t>
      </w:r>
    </w:p>
    <w:p w:rsidR="00D2253B" w:rsidRPr="008B2ECE" w:rsidRDefault="00D2253B" w:rsidP="00D2253B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Мария Васильевна вспоминает имена учителей, с которыми ей посчастливилось работать. Это мастера своего дела Жданова Людмила Ивановна, Кирюшина Аврора Сергеевна, Волкова Зоя Захаровна, Неустроева Фаина Александровна, Пирогова Евдокия Михайловна, </w:t>
      </w:r>
      <w:proofErr w:type="spellStart"/>
      <w:r>
        <w:rPr>
          <w:bCs/>
          <w:kern w:val="36"/>
          <w:sz w:val="28"/>
          <w:szCs w:val="28"/>
        </w:rPr>
        <w:t>Козар</w:t>
      </w:r>
      <w:proofErr w:type="spellEnd"/>
      <w:r>
        <w:rPr>
          <w:bCs/>
          <w:kern w:val="36"/>
          <w:sz w:val="28"/>
          <w:szCs w:val="28"/>
        </w:rPr>
        <w:t xml:space="preserve"> Валентина Петровна, </w:t>
      </w:r>
      <w:proofErr w:type="spellStart"/>
      <w:r>
        <w:rPr>
          <w:bCs/>
          <w:kern w:val="36"/>
          <w:sz w:val="28"/>
          <w:szCs w:val="28"/>
        </w:rPr>
        <w:t>Четверикова</w:t>
      </w:r>
      <w:proofErr w:type="spellEnd"/>
      <w:r>
        <w:rPr>
          <w:bCs/>
          <w:kern w:val="36"/>
          <w:sz w:val="28"/>
          <w:szCs w:val="28"/>
        </w:rPr>
        <w:t xml:space="preserve"> Татьяна Васильевна – завуч школы, </w:t>
      </w:r>
      <w:proofErr w:type="spellStart"/>
      <w:r>
        <w:rPr>
          <w:bCs/>
          <w:kern w:val="36"/>
          <w:sz w:val="28"/>
          <w:szCs w:val="28"/>
        </w:rPr>
        <w:t>Сибирякова</w:t>
      </w:r>
      <w:proofErr w:type="spellEnd"/>
      <w:r>
        <w:rPr>
          <w:bCs/>
          <w:kern w:val="36"/>
          <w:sz w:val="28"/>
          <w:szCs w:val="28"/>
        </w:rPr>
        <w:t xml:space="preserve"> Софья Даниловна, </w:t>
      </w:r>
      <w:proofErr w:type="spellStart"/>
      <w:r>
        <w:rPr>
          <w:bCs/>
          <w:kern w:val="36"/>
          <w:sz w:val="28"/>
          <w:szCs w:val="28"/>
        </w:rPr>
        <w:t>Козар</w:t>
      </w:r>
      <w:proofErr w:type="spellEnd"/>
      <w:r>
        <w:rPr>
          <w:bCs/>
          <w:kern w:val="36"/>
          <w:sz w:val="28"/>
          <w:szCs w:val="28"/>
        </w:rPr>
        <w:t xml:space="preserve"> Виктор Иосифович. Виктор Иосифович возглавлял в те годы производственную бригаду в </w:t>
      </w:r>
      <w:proofErr w:type="spellStart"/>
      <w:r>
        <w:rPr>
          <w:bCs/>
          <w:kern w:val="36"/>
          <w:sz w:val="28"/>
          <w:szCs w:val="28"/>
        </w:rPr>
        <w:t>Ворсихинской</w:t>
      </w:r>
      <w:proofErr w:type="spellEnd"/>
      <w:r>
        <w:rPr>
          <w:bCs/>
          <w:kern w:val="36"/>
          <w:sz w:val="28"/>
          <w:szCs w:val="28"/>
        </w:rPr>
        <w:t xml:space="preserve"> школе, руководил работой лагеря труда и отдыха, который находился в </w:t>
      </w:r>
      <w:proofErr w:type="spellStart"/>
      <w:r>
        <w:rPr>
          <w:bCs/>
          <w:kern w:val="36"/>
          <w:sz w:val="28"/>
          <w:szCs w:val="28"/>
        </w:rPr>
        <w:t>Козловке</w:t>
      </w:r>
      <w:proofErr w:type="spellEnd"/>
      <w:r>
        <w:rPr>
          <w:bCs/>
          <w:kern w:val="36"/>
          <w:sz w:val="28"/>
          <w:szCs w:val="28"/>
        </w:rPr>
        <w:t xml:space="preserve">. Школа под его руководством обрабатывала </w:t>
      </w:r>
      <w:smartTag w:uri="urn:schemas-microsoft-com:office:smarttags" w:element="metricconverter">
        <w:smartTagPr>
          <w:attr w:name="ProductID" w:val="70 га"/>
        </w:smartTagPr>
        <w:r>
          <w:rPr>
            <w:bCs/>
            <w:kern w:val="36"/>
            <w:sz w:val="28"/>
            <w:szCs w:val="28"/>
          </w:rPr>
          <w:t>70 га</w:t>
        </w:r>
      </w:smartTag>
      <w:r>
        <w:rPr>
          <w:bCs/>
          <w:kern w:val="36"/>
          <w:sz w:val="28"/>
          <w:szCs w:val="28"/>
        </w:rPr>
        <w:t xml:space="preserve"> земли, выращивали зерновые культуры и картофель. Дети имели </w:t>
      </w:r>
      <w:proofErr w:type="gramStart"/>
      <w:r>
        <w:rPr>
          <w:bCs/>
          <w:kern w:val="36"/>
          <w:sz w:val="28"/>
          <w:szCs w:val="28"/>
        </w:rPr>
        <w:t>свой</w:t>
      </w:r>
      <w:proofErr w:type="gramEnd"/>
      <w:r>
        <w:rPr>
          <w:bCs/>
          <w:kern w:val="36"/>
          <w:sz w:val="28"/>
          <w:szCs w:val="28"/>
        </w:rPr>
        <w:t xml:space="preserve"> </w:t>
      </w:r>
      <w:proofErr w:type="spellStart"/>
      <w:r>
        <w:rPr>
          <w:bCs/>
          <w:kern w:val="36"/>
          <w:sz w:val="28"/>
          <w:szCs w:val="28"/>
        </w:rPr>
        <w:t>спецсчет</w:t>
      </w:r>
      <w:proofErr w:type="spellEnd"/>
      <w:r>
        <w:rPr>
          <w:bCs/>
          <w:kern w:val="36"/>
          <w:sz w:val="28"/>
          <w:szCs w:val="28"/>
        </w:rPr>
        <w:t xml:space="preserve">, где было до 10 тысяч рублей. Это по тем временам немалые деньги. Ребята часто ездили по туристическим поездкам по стране: Москва, Ленинград, Волгоград, Рига, Баку. Школа жила своей обычной размеренной повседневной жизнью: уроки, воспитательная работа, педагогические советы, творческие отчеты, аттестация учителей. Начала внедряться кабинетная система, хотя материальная база школы была </w:t>
      </w:r>
      <w:r>
        <w:rPr>
          <w:bCs/>
          <w:kern w:val="36"/>
          <w:sz w:val="28"/>
          <w:szCs w:val="28"/>
        </w:rPr>
        <w:lastRenderedPageBreak/>
        <w:t>еще слабой. Много времени уделялось идейно-воспитательной работе с детьми. [7]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</w:t>
      </w:r>
      <w:r>
        <w:rPr>
          <w:bCs/>
          <w:kern w:val="36"/>
          <w:sz w:val="28"/>
          <w:szCs w:val="28"/>
        </w:rPr>
        <w:t>В1985</w:t>
      </w:r>
      <w:r w:rsidRPr="004B2193">
        <w:rPr>
          <w:bCs/>
          <w:kern w:val="36"/>
          <w:sz w:val="28"/>
          <w:szCs w:val="28"/>
        </w:rPr>
        <w:t xml:space="preserve"> году директором школы назначается</w:t>
      </w:r>
      <w:r>
        <w:rPr>
          <w:bCs/>
          <w:kern w:val="36"/>
          <w:sz w:val="28"/>
          <w:szCs w:val="28"/>
        </w:rPr>
        <w:t xml:space="preserve"> </w:t>
      </w:r>
      <w:r w:rsidRPr="00151134">
        <w:rPr>
          <w:b/>
          <w:bCs/>
          <w:kern w:val="36"/>
          <w:sz w:val="28"/>
          <w:szCs w:val="28"/>
        </w:rPr>
        <w:t>Неустроева Фаина Александровна</w:t>
      </w:r>
      <w:r>
        <w:rPr>
          <w:bCs/>
          <w:kern w:val="36"/>
          <w:sz w:val="28"/>
          <w:szCs w:val="28"/>
        </w:rPr>
        <w:t>. Она проработает в этой должности до 2005 года.</w:t>
      </w:r>
      <w:r w:rsidRPr="004B2193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20 лет отдала школе Фаина Александровна. Под ее руководством, по инициативе ветеранов войны, в 1988 году в школе открылся краеведческий музей. Первым его руководителем была Казак Мария Васильевна. С 1998 года школьный музей возглавляет учитель математики </w:t>
      </w:r>
      <w:proofErr w:type="spellStart"/>
      <w:r>
        <w:rPr>
          <w:bCs/>
          <w:kern w:val="36"/>
          <w:sz w:val="28"/>
          <w:szCs w:val="28"/>
        </w:rPr>
        <w:t>Слободчикова</w:t>
      </w:r>
      <w:proofErr w:type="spellEnd"/>
      <w:r>
        <w:rPr>
          <w:bCs/>
          <w:kern w:val="36"/>
          <w:sz w:val="28"/>
          <w:szCs w:val="28"/>
        </w:rPr>
        <w:t xml:space="preserve"> Наталья Дмитриевна.</w:t>
      </w:r>
      <w:r w:rsidRPr="004B2193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В 2009 году школьный музей отметил свое 20-летие. Наталья Дмитриевна </w:t>
      </w:r>
      <w:proofErr w:type="spellStart"/>
      <w:r>
        <w:rPr>
          <w:bCs/>
          <w:color w:val="000000"/>
          <w:sz w:val="28"/>
          <w:szCs w:val="28"/>
        </w:rPr>
        <w:t>Слободчикова</w:t>
      </w:r>
      <w:proofErr w:type="spellEnd"/>
      <w:r>
        <w:rPr>
          <w:bCs/>
          <w:color w:val="000000"/>
          <w:sz w:val="28"/>
          <w:szCs w:val="28"/>
        </w:rPr>
        <w:t xml:space="preserve"> работала завучем по воспитательной работе. Под ее руководством много хороших дел было сделано в этот период времени. В школе создана детская организация «Школьная страна». По итогам реализации районной программы «Радуга» школьная организация занимает первое место. Председатель «Школьной страны» Додонова Светлана награждена путевкой в Тюменский детский оздоровительный лагерь «Ребячья Республика». Света вспоминает: «В «Ребячьей Республике» нас очень тепло и гостеприимно встретили вожатые. Распределили по отрядам, городам. Я находилась в 3 отряде, городе «</w:t>
      </w:r>
      <w:proofErr w:type="spellStart"/>
      <w:r>
        <w:rPr>
          <w:bCs/>
          <w:color w:val="000000"/>
          <w:sz w:val="28"/>
          <w:szCs w:val="28"/>
        </w:rPr>
        <w:t>Камелот</w:t>
      </w:r>
      <w:proofErr w:type="spellEnd"/>
      <w:r>
        <w:rPr>
          <w:bCs/>
          <w:color w:val="000000"/>
          <w:sz w:val="28"/>
          <w:szCs w:val="28"/>
        </w:rPr>
        <w:t>». Наш отряд быстро сдружился благодаря разным тренингам, и жизнь в отряде стала веселой и беззаботной. Распорядок дня был очень насыщен. Тематические дискотеки, спортивные мероприятия, кружки, игры. В «</w:t>
      </w:r>
      <w:proofErr w:type="spellStart"/>
      <w:r>
        <w:rPr>
          <w:bCs/>
          <w:color w:val="000000"/>
          <w:sz w:val="28"/>
          <w:szCs w:val="28"/>
        </w:rPr>
        <w:t>Ребячке</w:t>
      </w:r>
      <w:proofErr w:type="spellEnd"/>
      <w:r>
        <w:rPr>
          <w:bCs/>
          <w:color w:val="000000"/>
          <w:sz w:val="28"/>
          <w:szCs w:val="28"/>
        </w:rPr>
        <w:t xml:space="preserve">» мне очень понравилось. Благодаря этой путевке, я встретила много хороших и талантливых людей, с которыми тяжело было расставаться. Огромное спасибо </w:t>
      </w:r>
      <w:proofErr w:type="spellStart"/>
      <w:r>
        <w:rPr>
          <w:bCs/>
          <w:color w:val="000000"/>
          <w:sz w:val="28"/>
          <w:szCs w:val="28"/>
        </w:rPr>
        <w:t>Слободчиковой</w:t>
      </w:r>
      <w:proofErr w:type="spellEnd"/>
      <w:r>
        <w:rPr>
          <w:bCs/>
          <w:color w:val="000000"/>
          <w:sz w:val="28"/>
          <w:szCs w:val="28"/>
        </w:rPr>
        <w:t xml:space="preserve"> Н.Д».[11] В 2004 году детская организация снова завоевывает первое место, благодаря сплоченной работе актива «Совета Чести» с учащимися школы и педагогическим коллективом. А сколько интересных и разнообразных прошло тематических вечеров. «Надолго запомнится </w:t>
      </w:r>
      <w:proofErr w:type="spellStart"/>
      <w:r>
        <w:rPr>
          <w:bCs/>
          <w:color w:val="000000"/>
          <w:sz w:val="28"/>
          <w:szCs w:val="28"/>
        </w:rPr>
        <w:t>ворсихинским</w:t>
      </w:r>
      <w:proofErr w:type="spellEnd"/>
      <w:r>
        <w:rPr>
          <w:bCs/>
          <w:color w:val="000000"/>
          <w:sz w:val="28"/>
          <w:szCs w:val="28"/>
        </w:rPr>
        <w:t xml:space="preserve"> учащимся и гостям </w:t>
      </w:r>
      <w:proofErr w:type="spellStart"/>
      <w:r>
        <w:rPr>
          <w:bCs/>
          <w:color w:val="000000"/>
          <w:sz w:val="28"/>
          <w:szCs w:val="28"/>
        </w:rPr>
        <w:t>конкурская</w:t>
      </w:r>
      <w:proofErr w:type="spellEnd"/>
      <w:r>
        <w:rPr>
          <w:bCs/>
          <w:color w:val="000000"/>
          <w:sz w:val="28"/>
          <w:szCs w:val="28"/>
        </w:rPr>
        <w:t xml:space="preserve"> программа «</w:t>
      </w:r>
      <w:proofErr w:type="gramStart"/>
      <w:r>
        <w:rPr>
          <w:bCs/>
          <w:color w:val="000000"/>
          <w:sz w:val="28"/>
          <w:szCs w:val="28"/>
        </w:rPr>
        <w:t>Супер-школьница</w:t>
      </w:r>
      <w:proofErr w:type="gramEnd"/>
      <w:r>
        <w:rPr>
          <w:bCs/>
          <w:color w:val="000000"/>
          <w:sz w:val="28"/>
          <w:szCs w:val="28"/>
        </w:rPr>
        <w:t xml:space="preserve">», на которой блистали артистичностью, творчеством, выдумкой </w:t>
      </w:r>
      <w:proofErr w:type="spellStart"/>
      <w:r>
        <w:rPr>
          <w:bCs/>
          <w:color w:val="000000"/>
          <w:sz w:val="28"/>
          <w:szCs w:val="28"/>
        </w:rPr>
        <w:t>Слободчикова</w:t>
      </w:r>
      <w:proofErr w:type="spellEnd"/>
      <w:r>
        <w:rPr>
          <w:bCs/>
          <w:color w:val="000000"/>
          <w:sz w:val="28"/>
          <w:szCs w:val="28"/>
        </w:rPr>
        <w:t xml:space="preserve"> Олеся, ученица 10 класса, и Додонова Света, ученица 8 класса. Они поражали зрителей своей красотой, девичьим очарованием, искренней улыбкой. О себе рассказывали стихами: 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в деревне, деревеньке,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Что </w:t>
      </w:r>
      <w:proofErr w:type="spellStart"/>
      <w:r>
        <w:rPr>
          <w:bCs/>
          <w:color w:val="000000"/>
          <w:sz w:val="28"/>
          <w:szCs w:val="28"/>
        </w:rPr>
        <w:t>Ворсихой</w:t>
      </w:r>
      <w:proofErr w:type="spellEnd"/>
      <w:r>
        <w:rPr>
          <w:bCs/>
          <w:color w:val="000000"/>
          <w:sz w:val="28"/>
          <w:szCs w:val="28"/>
        </w:rPr>
        <w:t xml:space="preserve"> назвалась,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семье Додонова Бориса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Дочка Света родилась.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Ей Олеся отвечала: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Прелестью июньского цветочка,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невольно просится в букет,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Расцвела у мамы с папой дочка,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Мне уже 16 лет.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 как </w:t>
      </w:r>
      <w:proofErr w:type="gramStart"/>
      <w:r>
        <w:rPr>
          <w:bCs/>
          <w:color w:val="000000"/>
          <w:sz w:val="28"/>
          <w:szCs w:val="28"/>
        </w:rPr>
        <w:t>здорово</w:t>
      </w:r>
      <w:proofErr w:type="gramEnd"/>
      <w:r>
        <w:rPr>
          <w:bCs/>
          <w:color w:val="000000"/>
          <w:sz w:val="28"/>
          <w:szCs w:val="28"/>
        </w:rPr>
        <w:t xml:space="preserve"> в исполнении девушек звучали русские народные песни. Это было целое представление: яркие народные костюмы, музыка, группа поддержки. Особое впечатление на зрителей произвел конкурс «Мода 21 века». Из газет, пенопласта, пластмассовых бутылок и других материалов </w:t>
      </w:r>
      <w:r>
        <w:rPr>
          <w:bCs/>
          <w:color w:val="000000"/>
          <w:sz w:val="28"/>
          <w:szCs w:val="28"/>
        </w:rPr>
        <w:lastRenderedPageBreak/>
        <w:t xml:space="preserve">были изготовлены наряды участниц конкурса. Высокую оценку Свете и Олесе дали учащиеся 11 класса: «Обе участницы великолепны, артистичны. </w:t>
      </w:r>
      <w:proofErr w:type="gramStart"/>
      <w:r>
        <w:rPr>
          <w:bCs/>
          <w:color w:val="000000"/>
          <w:sz w:val="28"/>
          <w:szCs w:val="28"/>
        </w:rPr>
        <w:t>Побольше</w:t>
      </w:r>
      <w:proofErr w:type="gramEnd"/>
      <w:r>
        <w:rPr>
          <w:bCs/>
          <w:color w:val="000000"/>
          <w:sz w:val="28"/>
          <w:szCs w:val="28"/>
        </w:rPr>
        <w:t xml:space="preserve"> б таких девчонок. Юдашкин против них – младенец». [12]  В 2001 году по итогам областного смотра – конкурса образовательных учреждений юга области по подготовке школ к новому учебному году  </w:t>
      </w:r>
      <w:proofErr w:type="spellStart"/>
      <w:r>
        <w:rPr>
          <w:bCs/>
          <w:color w:val="000000"/>
          <w:sz w:val="28"/>
          <w:szCs w:val="28"/>
        </w:rPr>
        <w:t>Ворсихинская</w:t>
      </w:r>
      <w:proofErr w:type="spellEnd"/>
      <w:r>
        <w:rPr>
          <w:bCs/>
          <w:color w:val="000000"/>
          <w:sz w:val="28"/>
          <w:szCs w:val="28"/>
        </w:rPr>
        <w:t xml:space="preserve"> школа заняла третье место и получила губернаторскую премию. В это время школа стабильно наращивает свою материально – техническую базу. Есть здесь свое подсобное хозяйство, в котором было около 50 голов свиней, свои посевные площади, пришкольный участок, теплица, своя техника. О результатах полевых работ поделился Волков Леонид Михайлович: «Урожай картофеля нынче порадовал. С </w:t>
      </w:r>
      <w:smartTag w:uri="urn:schemas-microsoft-com:office:smarttags" w:element="metricconverter">
        <w:smartTagPr>
          <w:attr w:name="ProductID" w:val="3,5 га"/>
        </w:smartTagPr>
        <w:r>
          <w:rPr>
            <w:bCs/>
            <w:color w:val="000000"/>
            <w:sz w:val="28"/>
            <w:szCs w:val="28"/>
          </w:rPr>
          <w:t>3,5 га</w:t>
        </w:r>
      </w:smartTag>
      <w:r>
        <w:rPr>
          <w:bCs/>
          <w:color w:val="000000"/>
          <w:sz w:val="28"/>
          <w:szCs w:val="28"/>
        </w:rPr>
        <w:t xml:space="preserve"> убрано 22 тонны «второго хлеба». Теперь школьная столовая на весь учебный год обеспечена картофелем. Часть урожая пойдет на корм животным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школьную </w:t>
      </w:r>
      <w:proofErr w:type="spellStart"/>
      <w:r>
        <w:rPr>
          <w:bCs/>
          <w:color w:val="000000"/>
          <w:sz w:val="28"/>
          <w:szCs w:val="28"/>
        </w:rPr>
        <w:t>микросвиноферму</w:t>
      </w:r>
      <w:proofErr w:type="spellEnd"/>
      <w:r>
        <w:rPr>
          <w:bCs/>
          <w:color w:val="000000"/>
          <w:sz w:val="28"/>
          <w:szCs w:val="28"/>
        </w:rPr>
        <w:t xml:space="preserve">. И, конечно же, заложим на семена в достаточном количестве. Ребятишки старались. Хочется отметить учащихся 5-7 классов, классные руководители </w:t>
      </w:r>
      <w:proofErr w:type="spellStart"/>
      <w:r>
        <w:rPr>
          <w:bCs/>
          <w:color w:val="000000"/>
          <w:sz w:val="28"/>
          <w:szCs w:val="28"/>
        </w:rPr>
        <w:t>Козар</w:t>
      </w:r>
      <w:proofErr w:type="spellEnd"/>
      <w:r>
        <w:rPr>
          <w:bCs/>
          <w:color w:val="000000"/>
          <w:sz w:val="28"/>
          <w:szCs w:val="28"/>
        </w:rPr>
        <w:t xml:space="preserve"> Виктория Анатольевна, Васильева Татьяна Алексеевна, </w:t>
      </w:r>
      <w:proofErr w:type="spellStart"/>
      <w:r>
        <w:rPr>
          <w:bCs/>
          <w:color w:val="000000"/>
          <w:sz w:val="28"/>
          <w:szCs w:val="28"/>
        </w:rPr>
        <w:t>Слободчикова</w:t>
      </w:r>
      <w:proofErr w:type="spellEnd"/>
      <w:r>
        <w:rPr>
          <w:bCs/>
          <w:color w:val="000000"/>
          <w:sz w:val="28"/>
          <w:szCs w:val="28"/>
        </w:rPr>
        <w:t xml:space="preserve"> Наталья Дмитриевна». [13]  В 2000 году победителями районного фестиваля «Трудовое лето» стала трудовая бригада в составе Васильевой Ани, </w:t>
      </w:r>
      <w:proofErr w:type="spellStart"/>
      <w:r>
        <w:rPr>
          <w:bCs/>
          <w:color w:val="000000"/>
          <w:sz w:val="28"/>
          <w:szCs w:val="28"/>
        </w:rPr>
        <w:t>Слободчиковой</w:t>
      </w:r>
      <w:proofErr w:type="spellEnd"/>
      <w:r>
        <w:rPr>
          <w:bCs/>
          <w:color w:val="000000"/>
          <w:sz w:val="28"/>
          <w:szCs w:val="28"/>
        </w:rPr>
        <w:t xml:space="preserve"> Олеси, </w:t>
      </w:r>
      <w:proofErr w:type="spellStart"/>
      <w:r>
        <w:rPr>
          <w:bCs/>
          <w:color w:val="000000"/>
          <w:sz w:val="28"/>
          <w:szCs w:val="28"/>
        </w:rPr>
        <w:t>Пучинкиной</w:t>
      </w:r>
      <w:proofErr w:type="spellEnd"/>
      <w:r>
        <w:rPr>
          <w:bCs/>
          <w:color w:val="000000"/>
          <w:sz w:val="28"/>
          <w:szCs w:val="28"/>
        </w:rPr>
        <w:t xml:space="preserve"> Нади, </w:t>
      </w:r>
      <w:proofErr w:type="spellStart"/>
      <w:r>
        <w:rPr>
          <w:bCs/>
          <w:color w:val="000000"/>
          <w:sz w:val="28"/>
          <w:szCs w:val="28"/>
        </w:rPr>
        <w:t>Ланг</w:t>
      </w:r>
      <w:proofErr w:type="spellEnd"/>
      <w:r>
        <w:rPr>
          <w:bCs/>
          <w:color w:val="000000"/>
          <w:sz w:val="28"/>
          <w:szCs w:val="28"/>
        </w:rPr>
        <w:t xml:space="preserve"> Нади, </w:t>
      </w:r>
      <w:proofErr w:type="spellStart"/>
      <w:r>
        <w:rPr>
          <w:bCs/>
          <w:color w:val="000000"/>
          <w:sz w:val="28"/>
          <w:szCs w:val="28"/>
        </w:rPr>
        <w:t>Куминовой</w:t>
      </w:r>
      <w:proofErr w:type="spellEnd"/>
      <w:r>
        <w:rPr>
          <w:bCs/>
          <w:color w:val="000000"/>
          <w:sz w:val="28"/>
          <w:szCs w:val="28"/>
        </w:rPr>
        <w:t xml:space="preserve"> Тани и Нины. </w:t>
      </w:r>
      <w:proofErr w:type="gramStart"/>
      <w:r>
        <w:rPr>
          <w:bCs/>
          <w:color w:val="000000"/>
          <w:sz w:val="28"/>
          <w:szCs w:val="28"/>
        </w:rPr>
        <w:t>Награждены</w:t>
      </w:r>
      <w:proofErr w:type="gramEnd"/>
      <w:r>
        <w:rPr>
          <w:bCs/>
          <w:color w:val="000000"/>
          <w:sz w:val="28"/>
          <w:szCs w:val="28"/>
        </w:rPr>
        <w:t xml:space="preserve"> дипломом. В 2002 году эстафету победителя принимает отряд «</w:t>
      </w:r>
      <w:proofErr w:type="spellStart"/>
      <w:r>
        <w:rPr>
          <w:bCs/>
          <w:color w:val="000000"/>
          <w:sz w:val="28"/>
          <w:szCs w:val="28"/>
        </w:rPr>
        <w:t>Неугомон</w:t>
      </w:r>
      <w:proofErr w:type="spellEnd"/>
      <w:r>
        <w:rPr>
          <w:bCs/>
          <w:color w:val="000000"/>
          <w:sz w:val="28"/>
          <w:szCs w:val="28"/>
        </w:rPr>
        <w:t xml:space="preserve">» в составе: Селиверстова Ира, Пузырева Ира, </w:t>
      </w:r>
      <w:proofErr w:type="spellStart"/>
      <w:r>
        <w:rPr>
          <w:bCs/>
          <w:color w:val="000000"/>
          <w:sz w:val="28"/>
          <w:szCs w:val="28"/>
        </w:rPr>
        <w:t>Пучинкина</w:t>
      </w:r>
      <w:proofErr w:type="spellEnd"/>
      <w:r>
        <w:rPr>
          <w:bCs/>
          <w:color w:val="000000"/>
          <w:sz w:val="28"/>
          <w:szCs w:val="28"/>
        </w:rPr>
        <w:t xml:space="preserve"> Люда, Павлов Женя, </w:t>
      </w:r>
      <w:proofErr w:type="spellStart"/>
      <w:r>
        <w:rPr>
          <w:bCs/>
          <w:color w:val="000000"/>
          <w:sz w:val="28"/>
          <w:szCs w:val="28"/>
        </w:rPr>
        <w:t>Стрельцова</w:t>
      </w:r>
      <w:proofErr w:type="spellEnd"/>
      <w:r>
        <w:rPr>
          <w:bCs/>
          <w:color w:val="000000"/>
          <w:sz w:val="28"/>
          <w:szCs w:val="28"/>
        </w:rPr>
        <w:t xml:space="preserve"> Аня.</w:t>
      </w:r>
    </w:p>
    <w:p w:rsidR="00D2253B" w:rsidRPr="002B37DE" w:rsidRDefault="00D2253B" w:rsidP="00D2253B">
      <w:pPr>
        <w:jc w:val="both"/>
        <w:rPr>
          <w:bCs/>
          <w:kern w:val="3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В.Мизернюк</w:t>
      </w:r>
      <w:proofErr w:type="spellEnd"/>
      <w:r>
        <w:rPr>
          <w:bCs/>
          <w:color w:val="000000"/>
          <w:sz w:val="28"/>
          <w:szCs w:val="28"/>
        </w:rPr>
        <w:t xml:space="preserve">, ведущий специалист отдела образования пишет: «Школой высокой культуры по-прежнему остается </w:t>
      </w:r>
      <w:proofErr w:type="spellStart"/>
      <w:r>
        <w:rPr>
          <w:bCs/>
          <w:color w:val="000000"/>
          <w:sz w:val="28"/>
          <w:szCs w:val="28"/>
        </w:rPr>
        <w:t>Ворсихинская</w:t>
      </w:r>
      <w:proofErr w:type="spellEnd"/>
      <w:r>
        <w:rPr>
          <w:bCs/>
          <w:color w:val="000000"/>
          <w:sz w:val="28"/>
          <w:szCs w:val="28"/>
        </w:rPr>
        <w:t xml:space="preserve"> средняя школа. Здесь образцовый порядок во всем, начиная со школьного двора, цветника, эстетичного интерьера классных комнат, мастерских, читального зала, музея, заканчивая помещением для животных». [9] 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В 2002 году Фаина Александровна становится победителем III регионального конкурса «Женщина – Директор школы», получает диплом II степени, подписанный губернатором Тюменской области </w:t>
      </w:r>
      <w:proofErr w:type="spellStart"/>
      <w:r>
        <w:rPr>
          <w:bCs/>
          <w:color w:val="000000"/>
          <w:sz w:val="28"/>
          <w:szCs w:val="28"/>
        </w:rPr>
        <w:t>С.С.Собяниным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В 2003 году нашу школу посетил Евгений Сергеевич Соснин – президент центра рукопашного боя </w:t>
      </w:r>
      <w:proofErr w:type="spellStart"/>
      <w:r>
        <w:rPr>
          <w:bCs/>
          <w:color w:val="000000"/>
          <w:sz w:val="28"/>
          <w:szCs w:val="28"/>
        </w:rPr>
        <w:t>Пупикат</w:t>
      </w:r>
      <w:proofErr w:type="spellEnd"/>
      <w:r>
        <w:rPr>
          <w:bCs/>
          <w:color w:val="000000"/>
          <w:sz w:val="28"/>
          <w:szCs w:val="28"/>
        </w:rPr>
        <w:t xml:space="preserve"> коренных малочисленных народов Севера, Сибири и Дальнего Востока РФ, известный мастер боевых искусств в России и за рубежом, имеющий 9 дан </w:t>
      </w:r>
      <w:proofErr w:type="spellStart"/>
      <w:r>
        <w:rPr>
          <w:bCs/>
          <w:color w:val="000000"/>
          <w:sz w:val="28"/>
          <w:szCs w:val="28"/>
        </w:rPr>
        <w:t>каратэдо</w:t>
      </w:r>
      <w:proofErr w:type="spellEnd"/>
      <w:r>
        <w:rPr>
          <w:bCs/>
          <w:color w:val="000000"/>
          <w:sz w:val="28"/>
          <w:szCs w:val="28"/>
        </w:rPr>
        <w:t xml:space="preserve">, гран – мастер, основатель стиля </w:t>
      </w:r>
      <w:proofErr w:type="spellStart"/>
      <w:r>
        <w:rPr>
          <w:bCs/>
          <w:color w:val="000000"/>
          <w:sz w:val="28"/>
          <w:szCs w:val="28"/>
        </w:rPr>
        <w:t>Пупикат</w:t>
      </w:r>
      <w:proofErr w:type="spellEnd"/>
      <w:r>
        <w:rPr>
          <w:bCs/>
          <w:color w:val="000000"/>
          <w:sz w:val="28"/>
          <w:szCs w:val="28"/>
        </w:rPr>
        <w:t xml:space="preserve"> («медвежья лапа»). 14 февраля в школе прошел урок здоровья с Евгением Сосниным.</w:t>
      </w:r>
      <w:proofErr w:type="gramEnd"/>
      <w:r>
        <w:rPr>
          <w:bCs/>
          <w:color w:val="000000"/>
          <w:sz w:val="28"/>
          <w:szCs w:val="28"/>
        </w:rPr>
        <w:t xml:space="preserve"> «Несмотря на тридцатиградусный </w:t>
      </w:r>
      <w:proofErr w:type="gramStart"/>
      <w:r>
        <w:rPr>
          <w:bCs/>
          <w:color w:val="000000"/>
          <w:sz w:val="28"/>
          <w:szCs w:val="28"/>
        </w:rPr>
        <w:t>мороз</w:t>
      </w:r>
      <w:proofErr w:type="gramEnd"/>
      <w:r>
        <w:rPr>
          <w:bCs/>
          <w:color w:val="000000"/>
          <w:sz w:val="28"/>
          <w:szCs w:val="28"/>
        </w:rPr>
        <w:t xml:space="preserve"> собрались самые выносливые и любопытные ученики.</w:t>
      </w:r>
    </w:p>
    <w:p w:rsidR="00D2253B" w:rsidRDefault="00D2253B" w:rsidP="00D2253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Они с неподдельным интересом ожидали гостей и пытались предугадать, что принесет встреча с мирового имени мастером. Евгений Соснин на обычном уроке показал ребятам приемы самообороны. 45 минут прошли на одном дыхании. Как отметил Евгений Сергеевич, среди деревенских ребят много способных  и сильных физически». [10] Так прокомментировали эту встречу Абрамов Артем, Щедров Константин, </w:t>
      </w:r>
      <w:proofErr w:type="spellStart"/>
      <w:r>
        <w:rPr>
          <w:bCs/>
          <w:color w:val="000000"/>
          <w:sz w:val="28"/>
          <w:szCs w:val="28"/>
        </w:rPr>
        <w:t>Ланг</w:t>
      </w:r>
      <w:proofErr w:type="spellEnd"/>
      <w:r>
        <w:rPr>
          <w:bCs/>
          <w:color w:val="000000"/>
          <w:sz w:val="28"/>
          <w:szCs w:val="28"/>
        </w:rPr>
        <w:t xml:space="preserve"> Виктор: «Время пролетело быстро. Мы рады, что познакомились с таким мастером. Приемами самообороны должен владеть каждый».  </w:t>
      </w:r>
    </w:p>
    <w:p w:rsidR="00D2253B" w:rsidRDefault="00D2253B" w:rsidP="00D2253B">
      <w:pPr>
        <w:ind w:hanging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Самошкина Татьяна Матвеевна в </w:t>
      </w:r>
      <w:proofErr w:type="spellStart"/>
      <w:r>
        <w:rPr>
          <w:bCs/>
          <w:color w:val="000000"/>
          <w:sz w:val="28"/>
          <w:szCs w:val="28"/>
        </w:rPr>
        <w:t>Ворсихинской</w:t>
      </w:r>
      <w:proofErr w:type="spellEnd"/>
      <w:r>
        <w:rPr>
          <w:bCs/>
          <w:color w:val="000000"/>
          <w:sz w:val="28"/>
          <w:szCs w:val="28"/>
        </w:rPr>
        <w:t xml:space="preserve"> средней школе работала библиотекарем 12 лет с 1994 года по 2006 год. Проводила диспуты, конференции, тематические утренники, библиотечные уроки. Татьяна Матвеевна совмещала работу в сельской и школьной библиотеке. Специфика работы разная, однако, специалист своего дела, она успешно справляется и там и там. В библиотеке всегда уютно, тепло, красочно оформлены стенды – все это и, в том числе сердечная улыбка библиотекаря, вызывали желание посетить библиотеку еще и еще раз. Имя Татьяны Матвеевны занесено в энциклопедию «Лучшие люди России». «Самошкина Татьяна Матвеевна главный библиотекарь сельской библиотеки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.В</w:t>
      </w:r>
      <w:proofErr w:type="gramEnd"/>
      <w:r>
        <w:rPr>
          <w:bCs/>
          <w:color w:val="000000"/>
          <w:sz w:val="28"/>
          <w:szCs w:val="28"/>
        </w:rPr>
        <w:t>орсиха</w:t>
      </w:r>
      <w:proofErr w:type="spellEnd"/>
      <w:r>
        <w:rPr>
          <w:bCs/>
          <w:color w:val="000000"/>
          <w:sz w:val="28"/>
          <w:szCs w:val="28"/>
        </w:rPr>
        <w:t xml:space="preserve"> ОМО </w:t>
      </w:r>
      <w:proofErr w:type="spellStart"/>
      <w:r>
        <w:rPr>
          <w:bCs/>
          <w:color w:val="000000"/>
          <w:sz w:val="28"/>
          <w:szCs w:val="28"/>
        </w:rPr>
        <w:t>Сорокинский</w:t>
      </w:r>
      <w:proofErr w:type="spellEnd"/>
      <w:r>
        <w:rPr>
          <w:bCs/>
          <w:color w:val="000000"/>
          <w:sz w:val="28"/>
          <w:szCs w:val="28"/>
        </w:rPr>
        <w:t xml:space="preserve"> район Тюменская область. Награждена медалью «Ветеран труда», знаком Министерства культуры РФ «За отличную работу», почетными грамотами» [5].</w:t>
      </w:r>
    </w:p>
    <w:p w:rsidR="00D2253B" w:rsidRPr="007A3129" w:rsidRDefault="00D2253B" w:rsidP="00D2253B">
      <w:pPr>
        <w:ind w:hanging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252BAB">
        <w:rPr>
          <w:color w:val="000000"/>
          <w:sz w:val="28"/>
          <w:szCs w:val="28"/>
        </w:rPr>
        <w:t>За последние годы в школе произошли заметные перемены. Пришло новое руководство, ушли на заслуженный отдых</w:t>
      </w:r>
      <w:r>
        <w:rPr>
          <w:color w:val="000000"/>
          <w:sz w:val="28"/>
          <w:szCs w:val="28"/>
        </w:rPr>
        <w:t xml:space="preserve"> ветераны.</w:t>
      </w:r>
      <w:r w:rsidRPr="00252BAB">
        <w:rPr>
          <w:color w:val="000000"/>
          <w:sz w:val="28"/>
          <w:szCs w:val="28"/>
        </w:rPr>
        <w:t xml:space="preserve"> Остались, однако, замечател</w:t>
      </w:r>
      <w:r>
        <w:rPr>
          <w:color w:val="000000"/>
          <w:sz w:val="28"/>
          <w:szCs w:val="28"/>
        </w:rPr>
        <w:t xml:space="preserve">ьные педагоги, которые вместе с учениками </w:t>
      </w:r>
      <w:r w:rsidRPr="00252BAB">
        <w:rPr>
          <w:color w:val="000000"/>
          <w:sz w:val="28"/>
          <w:szCs w:val="28"/>
        </w:rPr>
        <w:t>несут лучшие традиции школы</w:t>
      </w:r>
      <w:r>
        <w:rPr>
          <w:rFonts w:ascii="Tahoma" w:hAnsi="Tahoma" w:cs="Tahoma"/>
          <w:color w:val="000000"/>
          <w:sz w:val="26"/>
          <w:szCs w:val="26"/>
        </w:rPr>
        <w:t>.</w:t>
      </w:r>
      <w:r w:rsidRPr="006E1B8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6E1B8D">
        <w:rPr>
          <w:color w:val="000000"/>
          <w:sz w:val="28"/>
          <w:szCs w:val="28"/>
        </w:rPr>
        <w:t>Васильева Татьяна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Алексеевна, учитель физики и математики. Её ученики говорят: «Самая классная учительница и хорошая классная руководительница». Благодаря Воронцову Александру Абрамовичу учащиеся школы достигают высоких спортивных результатов. Волков Леонид Михайлович – душа </w:t>
      </w:r>
      <w:proofErr w:type="spellStart"/>
      <w:r>
        <w:rPr>
          <w:color w:val="000000"/>
          <w:sz w:val="28"/>
          <w:szCs w:val="28"/>
        </w:rPr>
        <w:t>педколлектива</w:t>
      </w:r>
      <w:proofErr w:type="spellEnd"/>
      <w:r>
        <w:rPr>
          <w:color w:val="000000"/>
          <w:sz w:val="28"/>
          <w:szCs w:val="28"/>
        </w:rPr>
        <w:t xml:space="preserve">, коллеги ценят его за чувство юмора. Волкова Татьяна Васильевна, учитель начальных классов, в ней сочетается внешнее обаяние и эрудиция, простота и интеллигентность, требовательность и доброта. Лидия Прокопьевна </w:t>
      </w:r>
      <w:proofErr w:type="spellStart"/>
      <w:r>
        <w:rPr>
          <w:color w:val="000000"/>
          <w:sz w:val="28"/>
          <w:szCs w:val="28"/>
        </w:rPr>
        <w:t>Козар</w:t>
      </w:r>
      <w:proofErr w:type="spellEnd"/>
      <w:r>
        <w:rPr>
          <w:color w:val="000000"/>
          <w:sz w:val="28"/>
          <w:szCs w:val="28"/>
        </w:rPr>
        <w:t xml:space="preserve"> общительна и отзывчива, внимательна, доброжелательна. Пользуется авторитетом среди коллег, учащихся и родителей. Обучение и воспитание Наталья Дмитриевна</w:t>
      </w:r>
      <w:r w:rsidRPr="006E1B8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Слободчикова</w:t>
      </w:r>
      <w:proofErr w:type="spellEnd"/>
      <w:r>
        <w:rPr>
          <w:color w:val="000000"/>
          <w:sz w:val="28"/>
          <w:szCs w:val="28"/>
        </w:rPr>
        <w:t xml:space="preserve"> осуществляет в неразрывном единстве. С учащимися ведет целенаправленную воспитательную работу. Учащиеся ценят ее за доброту, справедливость. И говорят: «В нашей школе есть учитель, не учитель – просто клад».</w:t>
      </w:r>
    </w:p>
    <w:p w:rsidR="00D2253B" w:rsidRDefault="00D2253B" w:rsidP="00D2253B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 2005 года </w:t>
      </w:r>
      <w:proofErr w:type="spellStart"/>
      <w:r>
        <w:rPr>
          <w:bCs/>
          <w:kern w:val="36"/>
          <w:sz w:val="28"/>
          <w:szCs w:val="28"/>
        </w:rPr>
        <w:t>Ворсихинскую</w:t>
      </w:r>
      <w:proofErr w:type="spellEnd"/>
      <w:r>
        <w:rPr>
          <w:bCs/>
          <w:kern w:val="36"/>
          <w:sz w:val="28"/>
          <w:szCs w:val="28"/>
        </w:rPr>
        <w:t xml:space="preserve"> среднюю школу возглавляет </w:t>
      </w:r>
      <w:proofErr w:type="spellStart"/>
      <w:r>
        <w:rPr>
          <w:bCs/>
          <w:kern w:val="36"/>
          <w:sz w:val="28"/>
          <w:szCs w:val="28"/>
        </w:rPr>
        <w:t>Болдашкин</w:t>
      </w:r>
      <w:proofErr w:type="spellEnd"/>
      <w:r>
        <w:rPr>
          <w:bCs/>
          <w:kern w:val="36"/>
          <w:sz w:val="28"/>
          <w:szCs w:val="28"/>
        </w:rPr>
        <w:t xml:space="preserve"> Сергей Алексеевич. </w:t>
      </w:r>
    </w:p>
    <w:p w:rsidR="00D2253B" w:rsidRPr="003363AF" w:rsidRDefault="00D2253B" w:rsidP="00D2253B">
      <w:pPr>
        <w:jc w:val="center"/>
        <w:rPr>
          <w:bCs/>
          <w:kern w:val="36"/>
          <w:sz w:val="28"/>
          <w:szCs w:val="28"/>
        </w:rPr>
      </w:pPr>
      <w:r w:rsidRPr="004B2193">
        <w:rPr>
          <w:b/>
          <w:bCs/>
          <w:kern w:val="36"/>
          <w:sz w:val="28"/>
          <w:szCs w:val="28"/>
        </w:rPr>
        <w:t>Школа 21 века</w:t>
      </w:r>
    </w:p>
    <w:p w:rsidR="00D2253B" w:rsidRPr="004B2193" w:rsidRDefault="00D2253B" w:rsidP="00D2253B">
      <w:pPr>
        <w:ind w:hanging="709"/>
        <w:jc w:val="both"/>
        <w:rPr>
          <w:bCs/>
          <w:kern w:val="36"/>
          <w:sz w:val="28"/>
          <w:szCs w:val="28"/>
        </w:rPr>
      </w:pPr>
    </w:p>
    <w:p w:rsidR="00D2253B" w:rsidRPr="002F29B5" w:rsidRDefault="00D2253B" w:rsidP="00D2253B">
      <w:pPr>
        <w:rPr>
          <w:bCs/>
          <w:kern w:val="36"/>
          <w:sz w:val="28"/>
          <w:szCs w:val="28"/>
        </w:rPr>
      </w:pPr>
      <w:r w:rsidRPr="002F29B5">
        <w:rPr>
          <w:bCs/>
          <w:kern w:val="36"/>
          <w:sz w:val="28"/>
          <w:szCs w:val="28"/>
        </w:rPr>
        <w:t xml:space="preserve">                                                     </w:t>
      </w:r>
      <w:r w:rsidRPr="002F29B5">
        <w:rPr>
          <w:i/>
          <w:iCs/>
          <w:sz w:val="28"/>
          <w:szCs w:val="28"/>
        </w:rPr>
        <w:t>Мы гордимся, что адрес нашего детства</w:t>
      </w:r>
    </w:p>
    <w:p w:rsidR="00D2253B" w:rsidRPr="002F29B5" w:rsidRDefault="00D2253B" w:rsidP="00D2253B">
      <w:pPr>
        <w:ind w:firstLine="15"/>
        <w:jc w:val="center"/>
        <w:rPr>
          <w:sz w:val="28"/>
          <w:szCs w:val="28"/>
        </w:rPr>
      </w:pPr>
      <w:r w:rsidRPr="002F29B5">
        <w:rPr>
          <w:i/>
          <w:iCs/>
          <w:sz w:val="28"/>
          <w:szCs w:val="28"/>
        </w:rPr>
        <w:t xml:space="preserve">земля  </w:t>
      </w:r>
      <w:proofErr w:type="spellStart"/>
      <w:r w:rsidRPr="002F29B5">
        <w:rPr>
          <w:i/>
          <w:iCs/>
          <w:sz w:val="28"/>
          <w:szCs w:val="28"/>
        </w:rPr>
        <w:t>Ворсихинская</w:t>
      </w:r>
      <w:proofErr w:type="spellEnd"/>
    </w:p>
    <w:p w:rsidR="00D2253B" w:rsidRPr="004B2193" w:rsidRDefault="00D2253B" w:rsidP="00D2253B">
      <w:pPr>
        <w:jc w:val="center"/>
        <w:rPr>
          <w:b/>
          <w:sz w:val="28"/>
          <w:szCs w:val="28"/>
        </w:rPr>
      </w:pPr>
      <w:r w:rsidRPr="004B2193">
        <w:rPr>
          <w:b/>
          <w:i/>
          <w:iCs/>
          <w:sz w:val="28"/>
          <w:szCs w:val="28"/>
        </w:rPr>
        <w:t xml:space="preserve">                                              </w:t>
      </w:r>
      <w:r>
        <w:rPr>
          <w:b/>
          <w:i/>
          <w:iCs/>
          <w:sz w:val="28"/>
          <w:szCs w:val="28"/>
        </w:rPr>
        <w:t xml:space="preserve">  </w:t>
      </w:r>
    </w:p>
    <w:p w:rsidR="00D2253B" w:rsidRPr="004B2193" w:rsidRDefault="00D2253B" w:rsidP="00D2253B">
      <w:pPr>
        <w:jc w:val="center"/>
        <w:rPr>
          <w:b/>
          <w:sz w:val="28"/>
          <w:szCs w:val="28"/>
        </w:rPr>
      </w:pPr>
      <w:r w:rsidRPr="004B2193">
        <w:rPr>
          <w:b/>
          <w:sz w:val="28"/>
          <w:szCs w:val="28"/>
        </w:rPr>
        <w:t> </w:t>
      </w:r>
    </w:p>
    <w:p w:rsidR="00D2253B" w:rsidRPr="004B2193" w:rsidRDefault="00D2253B" w:rsidP="00D22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И вот 2009 год. </w:t>
      </w:r>
      <w:r w:rsidRPr="004B2193">
        <w:rPr>
          <w:sz w:val="28"/>
          <w:szCs w:val="28"/>
        </w:rPr>
        <w:t>И вдруг такое чудо!..</w:t>
      </w:r>
      <w:r>
        <w:rPr>
          <w:sz w:val="28"/>
          <w:szCs w:val="28"/>
        </w:rPr>
        <w:t xml:space="preserve"> В селе </w:t>
      </w:r>
      <w:proofErr w:type="spellStart"/>
      <w:r>
        <w:rPr>
          <w:sz w:val="28"/>
          <w:szCs w:val="28"/>
        </w:rPr>
        <w:t>Ворсиха</w:t>
      </w:r>
      <w:proofErr w:type="spellEnd"/>
      <w:r>
        <w:rPr>
          <w:sz w:val="28"/>
          <w:szCs w:val="28"/>
        </w:rPr>
        <w:t xml:space="preserve"> </w:t>
      </w:r>
      <w:r w:rsidRPr="004B2193">
        <w:rPr>
          <w:sz w:val="28"/>
          <w:szCs w:val="28"/>
        </w:rPr>
        <w:t xml:space="preserve">знаменательное событие. </w:t>
      </w:r>
      <w:r>
        <w:rPr>
          <w:sz w:val="28"/>
          <w:szCs w:val="28"/>
        </w:rPr>
        <w:t xml:space="preserve">Школе сделали капитальный ремонт. </w:t>
      </w:r>
    </w:p>
    <w:p w:rsidR="00D2253B" w:rsidRPr="004B2193" w:rsidRDefault="00D2253B" w:rsidP="00D2253B">
      <w:pPr>
        <w:jc w:val="both"/>
        <w:rPr>
          <w:sz w:val="28"/>
          <w:szCs w:val="28"/>
        </w:rPr>
      </w:pPr>
      <w:r w:rsidRPr="004B2193">
        <w:rPr>
          <w:sz w:val="28"/>
          <w:szCs w:val="28"/>
        </w:rPr>
        <w:t xml:space="preserve">  </w:t>
      </w:r>
      <w:r>
        <w:rPr>
          <w:sz w:val="28"/>
          <w:szCs w:val="28"/>
        </w:rPr>
        <w:t>Гордость села -</w:t>
      </w:r>
      <w:r w:rsidRPr="004B2193">
        <w:rPr>
          <w:sz w:val="28"/>
          <w:szCs w:val="28"/>
        </w:rPr>
        <w:t xml:space="preserve"> уютная, светлая школа, в которой имеются библиотека, </w:t>
      </w:r>
    </w:p>
    <w:p w:rsidR="00D2253B" w:rsidRPr="004B2193" w:rsidRDefault="00D2253B" w:rsidP="00D2253B">
      <w:pPr>
        <w:jc w:val="both"/>
        <w:rPr>
          <w:sz w:val="28"/>
          <w:szCs w:val="28"/>
        </w:rPr>
      </w:pPr>
      <w:r w:rsidRPr="004B2193">
        <w:rPr>
          <w:sz w:val="28"/>
          <w:szCs w:val="28"/>
        </w:rPr>
        <w:t>спортивный зал, мастерская, кабинеты для учебной работы, краеведческий  музей</w:t>
      </w:r>
      <w:r>
        <w:rPr>
          <w:sz w:val="28"/>
          <w:szCs w:val="28"/>
        </w:rPr>
        <w:t>.</w:t>
      </w:r>
    </w:p>
    <w:p w:rsidR="00D2253B" w:rsidRPr="004B2193" w:rsidRDefault="00D2253B" w:rsidP="00D2253B">
      <w:pPr>
        <w:jc w:val="both"/>
        <w:rPr>
          <w:sz w:val="28"/>
          <w:szCs w:val="28"/>
        </w:rPr>
      </w:pPr>
      <w:r w:rsidRPr="004B2193">
        <w:rPr>
          <w:sz w:val="28"/>
          <w:szCs w:val="28"/>
        </w:rPr>
        <w:t xml:space="preserve">В 2003 году  наша школа реорганизована  в Муниципальное образовательное учреждение </w:t>
      </w:r>
      <w:proofErr w:type="spellStart"/>
      <w:r>
        <w:rPr>
          <w:sz w:val="28"/>
          <w:szCs w:val="28"/>
        </w:rPr>
        <w:t>Ворсихинская</w:t>
      </w:r>
      <w:proofErr w:type="spellEnd"/>
      <w:r>
        <w:rPr>
          <w:sz w:val="28"/>
          <w:szCs w:val="28"/>
        </w:rPr>
        <w:t xml:space="preserve"> средняя общеобразовательная  школа</w:t>
      </w:r>
      <w:r w:rsidRPr="004B2193">
        <w:rPr>
          <w:sz w:val="28"/>
          <w:szCs w:val="28"/>
        </w:rPr>
        <w:t>.</w:t>
      </w:r>
    </w:p>
    <w:p w:rsidR="00D2253B" w:rsidRPr="004B2193" w:rsidRDefault="00D2253B" w:rsidP="00D2253B">
      <w:pPr>
        <w:jc w:val="both"/>
        <w:rPr>
          <w:sz w:val="28"/>
          <w:szCs w:val="28"/>
        </w:rPr>
      </w:pPr>
      <w:r w:rsidRPr="004B2193">
        <w:rPr>
          <w:sz w:val="28"/>
          <w:szCs w:val="28"/>
        </w:rPr>
        <w:lastRenderedPageBreak/>
        <w:t>В насто</w:t>
      </w:r>
      <w:r>
        <w:rPr>
          <w:sz w:val="28"/>
          <w:szCs w:val="28"/>
        </w:rPr>
        <w:t>ящее время в школе  обучается 78</w:t>
      </w:r>
      <w:r w:rsidRPr="004B2193">
        <w:rPr>
          <w:sz w:val="28"/>
          <w:szCs w:val="28"/>
        </w:rPr>
        <w:t xml:space="preserve"> учащихся. Работают </w:t>
      </w:r>
      <w:r>
        <w:rPr>
          <w:sz w:val="28"/>
          <w:szCs w:val="28"/>
        </w:rPr>
        <w:t>13</w:t>
      </w:r>
      <w:r w:rsidRPr="004B2193">
        <w:rPr>
          <w:sz w:val="28"/>
          <w:szCs w:val="28"/>
        </w:rPr>
        <w:t xml:space="preserve"> педагогов. Педагоги нашей школы в своей деятельности используют современные формы работы с детьми. Ежегодно учащиеся нашей школы </w:t>
      </w:r>
      <w:r>
        <w:rPr>
          <w:sz w:val="28"/>
          <w:szCs w:val="28"/>
        </w:rPr>
        <w:t xml:space="preserve">принимают участие </w:t>
      </w:r>
      <w:r w:rsidRPr="004B2193">
        <w:rPr>
          <w:sz w:val="28"/>
          <w:szCs w:val="28"/>
        </w:rPr>
        <w:t xml:space="preserve">в районных конкурсах, олимпиадах, соревнованиях, занимают призовые места.    </w:t>
      </w:r>
    </w:p>
    <w:p w:rsidR="00D2253B" w:rsidRPr="00D2253B" w:rsidRDefault="00D2253B" w:rsidP="00D22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2193">
        <w:rPr>
          <w:b/>
          <w:sz w:val="28"/>
          <w:szCs w:val="28"/>
        </w:rPr>
        <w:t>Дерзать, творить и Родину любить -</w:t>
      </w:r>
      <w:r w:rsidRPr="004B2193">
        <w:rPr>
          <w:b/>
          <w:kern w:val="36"/>
          <w:sz w:val="28"/>
          <w:szCs w:val="28"/>
        </w:rPr>
        <w:t xml:space="preserve">   так в нашей школе учат жить!         </w:t>
      </w:r>
      <w:r w:rsidRPr="004B2193">
        <w:rPr>
          <w:kern w:val="36"/>
          <w:sz w:val="28"/>
          <w:szCs w:val="28"/>
        </w:rPr>
        <w:t xml:space="preserve">                                                         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Среди</w:t>
      </w:r>
      <w:r>
        <w:rPr>
          <w:sz w:val="28"/>
          <w:szCs w:val="28"/>
        </w:rPr>
        <w:t xml:space="preserve"> высоких тополей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Как крепость ты стоишь.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Сокровищница знаний,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Их множишь и хранишь.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 xml:space="preserve">Школа </w:t>
      </w:r>
      <w:proofErr w:type="spellStart"/>
      <w:r w:rsidRPr="004B2193">
        <w:rPr>
          <w:sz w:val="28"/>
          <w:szCs w:val="28"/>
        </w:rPr>
        <w:t>Ворсихинская</w:t>
      </w:r>
      <w:proofErr w:type="spellEnd"/>
      <w:r w:rsidRPr="004B2193">
        <w:rPr>
          <w:sz w:val="28"/>
          <w:szCs w:val="28"/>
        </w:rPr>
        <w:t>,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Тебя дороже нет.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И нашего  села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Ты путеводный свет</w:t>
      </w:r>
      <w:r w:rsidRPr="004B2193">
        <w:rPr>
          <w:b/>
          <w:bCs/>
          <w:sz w:val="28"/>
          <w:szCs w:val="28"/>
        </w:rPr>
        <w:t xml:space="preserve">  </w:t>
      </w:r>
      <w:r w:rsidRPr="004B2193">
        <w:rPr>
          <w:sz w:val="28"/>
          <w:szCs w:val="28"/>
        </w:rPr>
        <w:t xml:space="preserve">                                                   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 xml:space="preserve">Со  всей округи дети                                        </w:t>
      </w:r>
    </w:p>
    <w:p w:rsidR="00D2253B" w:rsidRPr="004B2193" w:rsidRDefault="00D2253B" w:rsidP="00D2253B">
      <w:pPr>
        <w:rPr>
          <w:sz w:val="28"/>
          <w:szCs w:val="28"/>
        </w:rPr>
      </w:pPr>
      <w:r w:rsidRPr="004B219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4B2193">
        <w:rPr>
          <w:sz w:val="28"/>
          <w:szCs w:val="28"/>
        </w:rPr>
        <w:t xml:space="preserve"> С утра к тебе бегут.                                            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Туда,  где окна светят,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И, где всегда нас ждут   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 xml:space="preserve">И классы и уроки                                                                             </w:t>
      </w:r>
    </w:p>
    <w:p w:rsidR="00D2253B" w:rsidRPr="004B2193" w:rsidRDefault="00D2253B" w:rsidP="00D2253B">
      <w:pPr>
        <w:rPr>
          <w:sz w:val="28"/>
          <w:szCs w:val="28"/>
        </w:rPr>
      </w:pPr>
      <w:r w:rsidRPr="004B219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4B2193">
        <w:rPr>
          <w:sz w:val="28"/>
          <w:szCs w:val="28"/>
        </w:rPr>
        <w:t xml:space="preserve"> Товарищи, друзья,   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Вся школьная семья    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Мальчишеское братство,   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>Союз учителей,   </w:t>
      </w:r>
    </w:p>
    <w:p w:rsidR="00D2253B" w:rsidRPr="004B2193" w:rsidRDefault="00D2253B" w:rsidP="00D2253B">
      <w:pPr>
        <w:ind w:left="2832"/>
        <w:rPr>
          <w:sz w:val="28"/>
          <w:szCs w:val="28"/>
        </w:rPr>
      </w:pPr>
      <w:r w:rsidRPr="004B2193">
        <w:rPr>
          <w:sz w:val="28"/>
          <w:szCs w:val="28"/>
        </w:rPr>
        <w:t xml:space="preserve"> Душевное богатство-                                                                           </w:t>
      </w:r>
    </w:p>
    <w:p w:rsidR="00D2253B" w:rsidRPr="004B2193" w:rsidRDefault="00D2253B" w:rsidP="00D2253B">
      <w:pPr>
        <w:ind w:left="2832"/>
        <w:rPr>
          <w:b/>
          <w:sz w:val="28"/>
          <w:szCs w:val="28"/>
        </w:rPr>
      </w:pPr>
      <w:r w:rsidRPr="004B2193">
        <w:rPr>
          <w:sz w:val="28"/>
          <w:szCs w:val="28"/>
        </w:rPr>
        <w:t>Сокровищ всех ценней</w:t>
      </w:r>
      <w:proofErr w:type="gramStart"/>
      <w:r w:rsidRPr="004B2193">
        <w:rPr>
          <w:sz w:val="28"/>
          <w:szCs w:val="28"/>
        </w:rPr>
        <w:t xml:space="preserve"> .</w:t>
      </w:r>
      <w:proofErr w:type="gramEnd"/>
      <w:r w:rsidRPr="004B2193">
        <w:rPr>
          <w:sz w:val="28"/>
          <w:szCs w:val="28"/>
        </w:rPr>
        <w:t xml:space="preserve">                            </w:t>
      </w:r>
    </w:p>
    <w:p w:rsidR="00D2253B" w:rsidRPr="004B2193" w:rsidRDefault="00D2253B" w:rsidP="00D2253B">
      <w:pPr>
        <w:rPr>
          <w:sz w:val="28"/>
          <w:szCs w:val="28"/>
        </w:rPr>
      </w:pPr>
      <w:r w:rsidRPr="004B21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 w:rsidRPr="004B2193">
        <w:rPr>
          <w:sz w:val="28"/>
          <w:szCs w:val="28"/>
        </w:rPr>
        <w:t>Спортивные турниры,</w:t>
      </w:r>
    </w:p>
    <w:p w:rsidR="00D2253B" w:rsidRPr="004B2193" w:rsidRDefault="00D2253B" w:rsidP="00D2253B">
      <w:pPr>
        <w:ind w:left="2832"/>
        <w:rPr>
          <w:b/>
          <w:sz w:val="28"/>
          <w:szCs w:val="28"/>
        </w:rPr>
      </w:pPr>
      <w:r w:rsidRPr="004B2193">
        <w:rPr>
          <w:sz w:val="28"/>
          <w:szCs w:val="28"/>
        </w:rPr>
        <w:t xml:space="preserve">И творчество детей.                                  </w:t>
      </w:r>
    </w:p>
    <w:p w:rsidR="00D2253B" w:rsidRPr="004B2193" w:rsidRDefault="00D2253B" w:rsidP="00D2253B">
      <w:pPr>
        <w:ind w:left="2832"/>
        <w:rPr>
          <w:b/>
          <w:sz w:val="28"/>
          <w:szCs w:val="28"/>
        </w:rPr>
      </w:pPr>
      <w:r w:rsidRPr="004B2193">
        <w:rPr>
          <w:sz w:val="28"/>
          <w:szCs w:val="28"/>
        </w:rPr>
        <w:t xml:space="preserve">Ты всех   объединила                                </w:t>
      </w:r>
    </w:p>
    <w:p w:rsidR="00D2253B" w:rsidRDefault="00D2253B" w:rsidP="00D2253B">
      <w:pPr>
        <w:rPr>
          <w:sz w:val="28"/>
          <w:szCs w:val="28"/>
        </w:rPr>
      </w:pPr>
      <w:r w:rsidRPr="004B219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</w:t>
      </w:r>
      <w:r w:rsidRPr="004B2193">
        <w:rPr>
          <w:sz w:val="28"/>
          <w:szCs w:val="28"/>
        </w:rPr>
        <w:t>Под крышею своей. </w:t>
      </w:r>
    </w:p>
    <w:p w:rsidR="00D2253B" w:rsidRDefault="00D2253B" w:rsidP="00D22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B2193">
        <w:rPr>
          <w:sz w:val="28"/>
          <w:szCs w:val="28"/>
        </w:rPr>
        <w:t xml:space="preserve">Школа </w:t>
      </w:r>
      <w:proofErr w:type="spellStart"/>
      <w:r w:rsidRPr="004B2193">
        <w:rPr>
          <w:sz w:val="28"/>
          <w:szCs w:val="28"/>
        </w:rPr>
        <w:t>Ворсихинская</w:t>
      </w:r>
      <w:proofErr w:type="spellEnd"/>
    </w:p>
    <w:p w:rsidR="00D2253B" w:rsidRPr="00B81ED9" w:rsidRDefault="00D2253B" w:rsidP="00D22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B2193">
        <w:rPr>
          <w:sz w:val="28"/>
          <w:szCs w:val="28"/>
        </w:rPr>
        <w:t xml:space="preserve">Тебя дороже нет.                                        </w:t>
      </w:r>
      <w:r w:rsidRPr="004B2193">
        <w:rPr>
          <w:b/>
          <w:bCs/>
          <w:sz w:val="28"/>
          <w:szCs w:val="28"/>
        </w:rPr>
        <w:t xml:space="preserve">  </w:t>
      </w:r>
    </w:p>
    <w:p w:rsidR="00D2253B" w:rsidRPr="004B2193" w:rsidRDefault="00D2253B" w:rsidP="00D2253B">
      <w:pPr>
        <w:ind w:left="2832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B2193">
        <w:rPr>
          <w:bCs/>
          <w:sz w:val="28"/>
          <w:szCs w:val="28"/>
        </w:rPr>
        <w:t>И нашего  села</w:t>
      </w:r>
      <w:proofErr w:type="gramStart"/>
      <w:r w:rsidRPr="004B2193">
        <w:rPr>
          <w:bCs/>
          <w:sz w:val="28"/>
          <w:szCs w:val="28"/>
        </w:rPr>
        <w:t xml:space="preserve"> ,</w:t>
      </w:r>
      <w:proofErr w:type="gramEnd"/>
      <w:r w:rsidRPr="004B2193">
        <w:rPr>
          <w:bCs/>
          <w:sz w:val="28"/>
          <w:szCs w:val="28"/>
        </w:rPr>
        <w:t xml:space="preserve">                                   </w:t>
      </w:r>
    </w:p>
    <w:p w:rsidR="00D2253B" w:rsidRPr="004B2193" w:rsidRDefault="00D2253B" w:rsidP="00D2253B">
      <w:pPr>
        <w:ind w:left="2832"/>
        <w:rPr>
          <w:b/>
          <w:sz w:val="28"/>
          <w:szCs w:val="28"/>
        </w:rPr>
      </w:pPr>
      <w:r w:rsidRPr="004B2193">
        <w:rPr>
          <w:bCs/>
          <w:sz w:val="28"/>
          <w:szCs w:val="28"/>
        </w:rPr>
        <w:t>Ты путеводный свет.                               </w:t>
      </w:r>
    </w:p>
    <w:p w:rsidR="00D2253B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</w:t>
      </w:r>
      <w:r w:rsidRPr="007E48FA">
        <w:rPr>
          <w:bCs/>
          <w:iCs/>
          <w:sz w:val="28"/>
          <w:szCs w:val="28"/>
        </w:rPr>
        <w:t xml:space="preserve"> жив</w:t>
      </w:r>
      <w:r>
        <w:rPr>
          <w:bCs/>
          <w:iCs/>
          <w:sz w:val="28"/>
          <w:szCs w:val="28"/>
        </w:rPr>
        <w:t>ем</w:t>
      </w:r>
      <w:r w:rsidRPr="007E48FA">
        <w:rPr>
          <w:bCs/>
          <w:iCs/>
          <w:sz w:val="28"/>
          <w:szCs w:val="28"/>
        </w:rPr>
        <w:t xml:space="preserve"> в маленьком, как говорят, неперспективном селе. Может скоро оно совсем исчезнет с карты нашей области. </w:t>
      </w:r>
      <w:r>
        <w:rPr>
          <w:bCs/>
          <w:iCs/>
          <w:sz w:val="28"/>
          <w:szCs w:val="28"/>
        </w:rPr>
        <w:t>Но мы хотим</w:t>
      </w:r>
      <w:r w:rsidRPr="007E48FA">
        <w:rPr>
          <w:bCs/>
          <w:iCs/>
          <w:sz w:val="28"/>
          <w:szCs w:val="28"/>
        </w:rPr>
        <w:t xml:space="preserve">, что бы </w:t>
      </w:r>
      <w:r>
        <w:rPr>
          <w:bCs/>
          <w:iCs/>
          <w:sz w:val="28"/>
          <w:szCs w:val="28"/>
        </w:rPr>
        <w:t>наше</w:t>
      </w:r>
      <w:r w:rsidRPr="007E48FA">
        <w:rPr>
          <w:bCs/>
          <w:iCs/>
          <w:sz w:val="28"/>
          <w:szCs w:val="28"/>
        </w:rPr>
        <w:t xml:space="preserve"> село продолжало жить, чтобы нашу школу не закрыли, чтобы можно было приезжать и встречаться с любимыми учителями, чтобы можно было пройти по ее коридорам, услышать заливистый школьный звонок.  </w:t>
      </w:r>
    </w:p>
    <w:p w:rsidR="00D2253B" w:rsidRPr="004B2193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Cs/>
          <w:iCs/>
          <w:sz w:val="28"/>
          <w:szCs w:val="28"/>
        </w:rPr>
      </w:pPr>
      <w:r w:rsidRPr="004B2193">
        <w:rPr>
          <w:bCs/>
          <w:iCs/>
          <w:sz w:val="28"/>
          <w:szCs w:val="28"/>
        </w:rPr>
        <w:t>Мы по свету немало хаживали.                И  уже повторяем во сне:</w:t>
      </w:r>
    </w:p>
    <w:p w:rsidR="00D2253B" w:rsidRPr="004B2193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Cs/>
          <w:iCs/>
          <w:sz w:val="28"/>
          <w:szCs w:val="28"/>
        </w:rPr>
      </w:pPr>
      <w:r w:rsidRPr="004B2193">
        <w:rPr>
          <w:bCs/>
          <w:iCs/>
          <w:sz w:val="28"/>
          <w:szCs w:val="28"/>
        </w:rPr>
        <w:t>Были в разных школах других                 Дорогая ты наша школа</w:t>
      </w:r>
    </w:p>
    <w:p w:rsidR="00D2253B" w:rsidRPr="004B2193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Cs/>
          <w:iCs/>
          <w:sz w:val="28"/>
          <w:szCs w:val="28"/>
        </w:rPr>
      </w:pPr>
      <w:r w:rsidRPr="004B2193">
        <w:rPr>
          <w:bCs/>
          <w:iCs/>
          <w:sz w:val="28"/>
          <w:szCs w:val="28"/>
        </w:rPr>
        <w:t xml:space="preserve">Есть центральные школы важные.           В  </w:t>
      </w:r>
      <w:proofErr w:type="spellStart"/>
      <w:r w:rsidRPr="004B2193">
        <w:rPr>
          <w:bCs/>
          <w:iCs/>
          <w:sz w:val="28"/>
          <w:szCs w:val="28"/>
        </w:rPr>
        <w:t>Ворсихинском</w:t>
      </w:r>
      <w:proofErr w:type="spellEnd"/>
      <w:r w:rsidRPr="004B2193">
        <w:rPr>
          <w:bCs/>
          <w:iCs/>
          <w:sz w:val="28"/>
          <w:szCs w:val="28"/>
        </w:rPr>
        <w:t xml:space="preserve"> селе</w:t>
      </w:r>
      <w:r>
        <w:rPr>
          <w:bCs/>
          <w:iCs/>
          <w:sz w:val="28"/>
          <w:szCs w:val="28"/>
        </w:rPr>
        <w:t>.</w:t>
      </w:r>
    </w:p>
    <w:p w:rsidR="00D2253B" w:rsidRPr="004B2193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Cs/>
          <w:iCs/>
          <w:sz w:val="28"/>
          <w:szCs w:val="28"/>
        </w:rPr>
      </w:pPr>
      <w:r w:rsidRPr="004B2193">
        <w:rPr>
          <w:bCs/>
          <w:iCs/>
          <w:sz w:val="28"/>
          <w:szCs w:val="28"/>
        </w:rPr>
        <w:lastRenderedPageBreak/>
        <w:t>Только нам не надо иных</w:t>
      </w:r>
    </w:p>
    <w:p w:rsidR="00D2253B" w:rsidRPr="004B2193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Cs/>
          <w:iCs/>
          <w:sz w:val="28"/>
          <w:szCs w:val="28"/>
        </w:rPr>
      </w:pPr>
      <w:r w:rsidRPr="004B2193">
        <w:rPr>
          <w:bCs/>
          <w:iCs/>
          <w:sz w:val="28"/>
          <w:szCs w:val="28"/>
        </w:rPr>
        <w:t xml:space="preserve">Мы </w:t>
      </w:r>
      <w:proofErr w:type="gramStart"/>
      <w:r w:rsidRPr="004B2193">
        <w:rPr>
          <w:bCs/>
          <w:iCs/>
          <w:sz w:val="28"/>
          <w:szCs w:val="28"/>
        </w:rPr>
        <w:t>своею</w:t>
      </w:r>
      <w:proofErr w:type="gramEnd"/>
      <w:r w:rsidRPr="004B2193">
        <w:rPr>
          <w:bCs/>
          <w:iCs/>
          <w:sz w:val="28"/>
          <w:szCs w:val="28"/>
        </w:rPr>
        <w:t xml:space="preserve"> привыкли гордиться                                                                 </w:t>
      </w:r>
    </w:p>
    <w:p w:rsidR="00D2253B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/>
          <w:bCs/>
          <w:i/>
          <w:iCs/>
          <w:sz w:val="28"/>
          <w:szCs w:val="28"/>
        </w:rPr>
      </w:pPr>
    </w:p>
    <w:p w:rsidR="00D2253B" w:rsidRPr="00BB5416" w:rsidRDefault="00D2253B" w:rsidP="00D2253B">
      <w:pPr>
        <w:pStyle w:val="a4"/>
        <w:jc w:val="center"/>
        <w:rPr>
          <w:color w:val="000000"/>
          <w:sz w:val="28"/>
          <w:szCs w:val="28"/>
        </w:rPr>
      </w:pPr>
      <w:r w:rsidRPr="00BB5416">
        <w:rPr>
          <w:b/>
          <w:bCs/>
          <w:i/>
          <w:iCs/>
          <w:color w:val="000000"/>
          <w:sz w:val="28"/>
          <w:szCs w:val="28"/>
        </w:rPr>
        <w:t>Школа - это родное, близкое, это жизнь, полная  приятных забот и приключений, это ничем не заменимое общение с друзьями.</w:t>
      </w:r>
    </w:p>
    <w:p w:rsidR="00CB1B10" w:rsidRPr="004B2193" w:rsidRDefault="00CB1B10" w:rsidP="00CB1B10">
      <w:pPr>
        <w:jc w:val="center"/>
        <w:rPr>
          <w:b/>
          <w:sz w:val="28"/>
          <w:szCs w:val="28"/>
        </w:rPr>
      </w:pPr>
      <w:r w:rsidRPr="004B2193">
        <w:rPr>
          <w:b/>
          <w:sz w:val="28"/>
          <w:szCs w:val="28"/>
        </w:rPr>
        <w:t>Библиографический список</w:t>
      </w:r>
    </w:p>
    <w:p w:rsidR="00CB1B10" w:rsidRPr="004B2193" w:rsidRDefault="00CB1B10" w:rsidP="00CB1B10">
      <w:pPr>
        <w:rPr>
          <w:b/>
          <w:sz w:val="28"/>
          <w:szCs w:val="28"/>
        </w:rPr>
      </w:pPr>
    </w:p>
    <w:p w:rsidR="00CB1B10" w:rsidRDefault="00CB1B10" w:rsidP="00CB1B10">
      <w:pPr>
        <w:numPr>
          <w:ilvl w:val="0"/>
          <w:numId w:val="1"/>
        </w:numPr>
        <w:rPr>
          <w:sz w:val="28"/>
          <w:szCs w:val="28"/>
        </w:rPr>
      </w:pPr>
      <w:r w:rsidRPr="004B2193">
        <w:rPr>
          <w:sz w:val="28"/>
          <w:szCs w:val="28"/>
        </w:rPr>
        <w:t>Список населенных мест Тобольской губернии./1903.</w:t>
      </w:r>
    </w:p>
    <w:p w:rsidR="00CB1B10" w:rsidRPr="004B2193" w:rsidRDefault="00CB1B10" w:rsidP="00CB1B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Распоряжение № 28 от 5 июня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Районный архив.</w:t>
      </w:r>
    </w:p>
    <w:p w:rsidR="00CB1B10" w:rsidRDefault="00CB1B10" w:rsidP="00CB1B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Газета «Знамя труда»,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, 22 июля </w:t>
      </w:r>
    </w:p>
    <w:p w:rsidR="00CB1B10" w:rsidRDefault="00CB1B10" w:rsidP="00CB1B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Катя – </w:t>
      </w:r>
      <w:proofErr w:type="spellStart"/>
      <w:r>
        <w:rPr>
          <w:sz w:val="28"/>
          <w:szCs w:val="28"/>
        </w:rPr>
        <w:t>Зайра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Молгждарова</w:t>
      </w:r>
      <w:proofErr w:type="spellEnd"/>
      <w:r>
        <w:rPr>
          <w:sz w:val="28"/>
          <w:szCs w:val="28"/>
        </w:rPr>
        <w:t xml:space="preserve"> « Школа моей памяти». Газета «Знамя труда»,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, 25 ноября.</w:t>
      </w:r>
    </w:p>
    <w:p w:rsidR="00CB1B10" w:rsidRDefault="00CB1B10" w:rsidP="00CB1B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Энциклопедия «Лучшие люди России» IV выпуск. «Родины Славные Сыны и Дочери»/С.</w:t>
      </w:r>
    </w:p>
    <w:p w:rsidR="00CB1B10" w:rsidRDefault="00CB1B10" w:rsidP="00CB1B10">
      <w:pPr>
        <w:numPr>
          <w:ilvl w:val="0"/>
          <w:numId w:val="1"/>
        </w:numPr>
        <w:rPr>
          <w:sz w:val="28"/>
          <w:szCs w:val="28"/>
        </w:rPr>
      </w:pPr>
      <w:r w:rsidRPr="00A84F15">
        <w:rPr>
          <w:sz w:val="28"/>
          <w:szCs w:val="28"/>
        </w:rPr>
        <w:t xml:space="preserve">Газета </w:t>
      </w:r>
      <w:r>
        <w:rPr>
          <w:sz w:val="28"/>
          <w:szCs w:val="28"/>
        </w:rPr>
        <w:t xml:space="preserve">«Знамя труда», </w:t>
      </w:r>
      <w:smartTag w:uri="urn:schemas-microsoft-com:office:smarttags" w:element="metricconverter">
        <w:smartTagPr>
          <w:attr w:name="ProductID" w:val="1979 г"/>
        </w:smartTagPr>
        <w:r>
          <w:rPr>
            <w:sz w:val="28"/>
            <w:szCs w:val="28"/>
          </w:rPr>
          <w:t>1979 г</w:t>
        </w:r>
      </w:smartTag>
      <w:r>
        <w:rPr>
          <w:sz w:val="28"/>
          <w:szCs w:val="28"/>
        </w:rPr>
        <w:t>, 25 января, №11.</w:t>
      </w:r>
    </w:p>
    <w:p w:rsidR="00CB1B10" w:rsidRPr="007D6F7F" w:rsidRDefault="00CB1B10" w:rsidP="00CB1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М.Казак. «О мастерах своего дела». Газета «Знамя труда»,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, </w:t>
      </w:r>
    </w:p>
    <w:p w:rsidR="00CB1B10" w:rsidRPr="007D6F7F" w:rsidRDefault="00CB1B10" w:rsidP="00CB1B1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18 ноября.</w:t>
      </w:r>
    </w:p>
    <w:p w:rsidR="00CB1B10" w:rsidRPr="007D6F7F" w:rsidRDefault="00CB1B10" w:rsidP="00CB1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А.Кирюшина. Воспоминания.</w:t>
      </w:r>
    </w:p>
    <w:p w:rsidR="00CB1B10" w:rsidRPr="00BC2136" w:rsidRDefault="00CB1B10" w:rsidP="00CB1B10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В.Мизернюк</w:t>
      </w:r>
      <w:proofErr w:type="spellEnd"/>
      <w:r>
        <w:rPr>
          <w:sz w:val="28"/>
          <w:szCs w:val="28"/>
        </w:rPr>
        <w:t xml:space="preserve">. «К новому учебному году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». Газета «Знамя труда»,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, 29 августа.</w:t>
      </w:r>
    </w:p>
    <w:p w:rsidR="00CB1B10" w:rsidRPr="00BC2136" w:rsidRDefault="00CB1B10" w:rsidP="00CB1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«Урок здоровья»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азета «Знамя труда»,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, 14 февраля.</w:t>
      </w:r>
    </w:p>
    <w:p w:rsidR="00CB1B10" w:rsidRPr="008E07A4" w:rsidRDefault="00CB1B10" w:rsidP="00CB1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С.Додонова. Воспоминания.</w:t>
      </w:r>
    </w:p>
    <w:p w:rsidR="00CB1B10" w:rsidRPr="004E1311" w:rsidRDefault="00CB1B10" w:rsidP="00CB1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«О нашей школе и о нас». Газета «Знамя труда»,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, 4 апреля.</w:t>
      </w:r>
    </w:p>
    <w:p w:rsidR="00CB1B10" w:rsidRPr="000C0283" w:rsidRDefault="00CB1B10" w:rsidP="00CB1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Л.Волков. Воспоминания.</w:t>
      </w:r>
    </w:p>
    <w:p w:rsidR="00D2253B" w:rsidRPr="00CB1B10" w:rsidRDefault="00D2253B" w:rsidP="00CB1B10">
      <w:pPr>
        <w:spacing w:before="100" w:beforeAutospacing="1" w:after="100" w:afterAutospacing="1"/>
        <w:jc w:val="both"/>
        <w:outlineLvl w:val="1"/>
        <w:rPr>
          <w:bCs/>
          <w:iCs/>
          <w:sz w:val="28"/>
          <w:szCs w:val="28"/>
        </w:rPr>
      </w:pPr>
    </w:p>
    <w:p w:rsidR="00D2253B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/>
          <w:bCs/>
          <w:i/>
          <w:iCs/>
          <w:sz w:val="28"/>
          <w:szCs w:val="28"/>
        </w:rPr>
      </w:pPr>
    </w:p>
    <w:p w:rsidR="00D2253B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/>
          <w:bCs/>
          <w:i/>
          <w:iCs/>
          <w:sz w:val="28"/>
          <w:szCs w:val="28"/>
        </w:rPr>
      </w:pPr>
    </w:p>
    <w:p w:rsidR="00D2253B" w:rsidRDefault="00D2253B" w:rsidP="00D2253B">
      <w:pPr>
        <w:spacing w:before="100" w:beforeAutospacing="1" w:after="100" w:afterAutospacing="1"/>
        <w:ind w:firstLine="709"/>
        <w:jc w:val="both"/>
        <w:outlineLvl w:val="1"/>
        <w:rPr>
          <w:b/>
          <w:bCs/>
          <w:i/>
          <w:iCs/>
          <w:sz w:val="28"/>
          <w:szCs w:val="28"/>
        </w:rPr>
      </w:pPr>
    </w:p>
    <w:p w:rsidR="00D2253B" w:rsidRPr="00F13C13" w:rsidRDefault="00D2253B" w:rsidP="00D2253B">
      <w:pPr>
        <w:jc w:val="both"/>
        <w:rPr>
          <w:bCs/>
          <w:kern w:val="36"/>
          <w:sz w:val="28"/>
          <w:szCs w:val="28"/>
        </w:rPr>
      </w:pPr>
    </w:p>
    <w:p w:rsidR="00D2253B" w:rsidRDefault="00D2253B" w:rsidP="00D2253B">
      <w:pPr>
        <w:ind w:hanging="709"/>
        <w:jc w:val="both"/>
        <w:rPr>
          <w:bCs/>
          <w:kern w:val="36"/>
          <w:sz w:val="28"/>
          <w:szCs w:val="28"/>
        </w:rPr>
      </w:pPr>
    </w:p>
    <w:p w:rsidR="00D2253B" w:rsidRDefault="00D2253B" w:rsidP="00D2253B">
      <w:pPr>
        <w:ind w:hanging="709"/>
        <w:jc w:val="both"/>
        <w:rPr>
          <w:bCs/>
          <w:kern w:val="36"/>
          <w:sz w:val="28"/>
          <w:szCs w:val="28"/>
        </w:rPr>
      </w:pPr>
    </w:p>
    <w:p w:rsidR="00D2253B" w:rsidRDefault="00D2253B" w:rsidP="00D2253B">
      <w:pPr>
        <w:ind w:hanging="709"/>
        <w:jc w:val="both"/>
        <w:rPr>
          <w:bCs/>
          <w:kern w:val="36"/>
          <w:sz w:val="28"/>
          <w:szCs w:val="28"/>
        </w:rPr>
      </w:pPr>
    </w:p>
    <w:p w:rsidR="00D2253B" w:rsidRPr="004B2193" w:rsidRDefault="00D2253B" w:rsidP="00D2253B">
      <w:pPr>
        <w:pStyle w:val="3"/>
        <w:jc w:val="both"/>
        <w:outlineLvl w:val="1"/>
        <w:rPr>
          <w:bCs/>
          <w:kern w:val="36"/>
          <w:sz w:val="28"/>
          <w:szCs w:val="28"/>
        </w:rPr>
      </w:pP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53B" w:rsidRDefault="00D2253B" w:rsidP="00D2253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D20" w:rsidRDefault="00B36D20"/>
    <w:sectPr w:rsidR="00B3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7B7"/>
    <w:multiLevelType w:val="hybridMultilevel"/>
    <w:tmpl w:val="E1D8B9F6"/>
    <w:lvl w:ilvl="0" w:tplc="22D6B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53B"/>
    <w:rsid w:val="00162168"/>
    <w:rsid w:val="005F172D"/>
    <w:rsid w:val="005F28FA"/>
    <w:rsid w:val="00641676"/>
    <w:rsid w:val="008E1DB8"/>
    <w:rsid w:val="00B02D7D"/>
    <w:rsid w:val="00B36D20"/>
    <w:rsid w:val="00CB1B10"/>
    <w:rsid w:val="00D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53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2253B"/>
    <w:pPr>
      <w:spacing w:after="120"/>
    </w:pPr>
  </w:style>
  <w:style w:type="paragraph" w:styleId="3">
    <w:name w:val="Body Text 3"/>
    <w:basedOn w:val="a"/>
    <w:rsid w:val="00D2253B"/>
    <w:pPr>
      <w:spacing w:after="120"/>
    </w:pPr>
    <w:rPr>
      <w:sz w:val="16"/>
      <w:szCs w:val="16"/>
    </w:rPr>
  </w:style>
  <w:style w:type="paragraph" w:styleId="a4">
    <w:name w:val="Normal (Web)"/>
    <w:basedOn w:val="a"/>
    <w:rsid w:val="00D225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возникновения села Ворсиха</vt:lpstr>
    </vt:vector>
  </TitlesOfParts>
  <Company>SamLab.ws</Company>
  <LinksUpToDate>false</LinksUpToDate>
  <CharactersWithSpaces>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возникновения села Ворсиха</dc:title>
  <dc:subject/>
  <dc:creator>Sam</dc:creator>
  <cp:keywords/>
  <dc:description/>
  <cp:lastModifiedBy>User</cp:lastModifiedBy>
  <cp:revision>2</cp:revision>
  <dcterms:created xsi:type="dcterms:W3CDTF">2011-12-17T08:03:00Z</dcterms:created>
  <dcterms:modified xsi:type="dcterms:W3CDTF">2011-12-17T08:03:00Z</dcterms:modified>
</cp:coreProperties>
</file>